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B5" w:rsidRPr="005C5C25" w:rsidRDefault="003A10B5" w:rsidP="007C7785">
      <w:pPr>
        <w:pStyle w:val="Heading1"/>
        <w:tabs>
          <w:tab w:val="center" w:pos="4961"/>
          <w:tab w:val="left" w:pos="5040"/>
          <w:tab w:val="left" w:pos="5760"/>
          <w:tab w:val="left" w:pos="6465"/>
          <w:tab w:val="left" w:pos="9030"/>
          <w:tab w:val="right" w:pos="9922"/>
        </w:tabs>
        <w:spacing w:before="0"/>
        <w:jc w:val="right"/>
        <w:rPr>
          <w:rFonts w:asciiTheme="minorHAnsi" w:hAnsiTheme="minorHAnsi"/>
          <w:b w:val="0"/>
          <w:sz w:val="16"/>
          <w:szCs w:val="16"/>
        </w:rPr>
      </w:pPr>
      <w:bookmarkStart w:id="0" w:name="_GoBack"/>
      <w:bookmarkEnd w:id="0"/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C3180" w:rsidRPr="00C438AD" w:rsidTr="007E52A9">
        <w:tc>
          <w:tcPr>
            <w:tcW w:w="10206" w:type="dxa"/>
            <w:shd w:val="clear" w:color="auto" w:fill="00B1C1"/>
          </w:tcPr>
          <w:p w:rsidR="008C3180" w:rsidRPr="000C7973" w:rsidRDefault="00724090" w:rsidP="00F635E8">
            <w:pPr>
              <w:pStyle w:val="Heading1"/>
              <w:tabs>
                <w:tab w:val="center" w:pos="4961"/>
                <w:tab w:val="left" w:pos="8430"/>
              </w:tabs>
              <w:jc w:val="right"/>
              <w:outlineLvl w:val="0"/>
              <w:rPr>
                <w:b w:val="0"/>
                <w:color w:val="31849B" w:themeColor="accent5" w:themeShade="BF"/>
                <w:sz w:val="28"/>
                <w:szCs w:val="28"/>
              </w:rPr>
            </w:pPr>
            <w:r w:rsidRPr="000C7973">
              <w:rPr>
                <w:b w:val="0"/>
                <w:color w:val="FFFFFF" w:themeColor="background1"/>
                <w:sz w:val="28"/>
                <w:szCs w:val="28"/>
              </w:rPr>
              <w:t>20</w:t>
            </w:r>
            <w:r w:rsidR="00F635E8" w:rsidRPr="000C7973">
              <w:rPr>
                <w:b w:val="0"/>
                <w:color w:val="FFFFFF" w:themeColor="background1"/>
                <w:sz w:val="28"/>
                <w:szCs w:val="28"/>
              </w:rPr>
              <w:t>20</w:t>
            </w:r>
            <w:r w:rsidR="00A24944" w:rsidRPr="000C7973">
              <w:rPr>
                <w:b w:val="0"/>
                <w:color w:val="FFFFFF" w:themeColor="background1"/>
                <w:sz w:val="28"/>
                <w:szCs w:val="28"/>
              </w:rPr>
              <w:t xml:space="preserve"> ALLIED HEALTH WORKPLACE LEARNING </w:t>
            </w:r>
            <w:r w:rsidR="00F635E8" w:rsidRPr="000C7973">
              <w:rPr>
                <w:b w:val="0"/>
                <w:color w:val="FFFFFF" w:themeColor="background1"/>
                <w:sz w:val="28"/>
                <w:szCs w:val="28"/>
              </w:rPr>
              <w:t>PROFESSIONAL DEVELOPMENT</w:t>
            </w:r>
            <w:r w:rsidR="00A24944" w:rsidRPr="000C7973">
              <w:rPr>
                <w:b w:val="0"/>
                <w:color w:val="FFFFFF" w:themeColor="background1"/>
                <w:sz w:val="28"/>
                <w:szCs w:val="28"/>
              </w:rPr>
              <w:t xml:space="preserve"> PROGRAM</w:t>
            </w:r>
          </w:p>
        </w:tc>
      </w:tr>
      <w:tr w:rsidR="008C3180" w:rsidRPr="00C438AD" w:rsidTr="00424DBE">
        <w:tc>
          <w:tcPr>
            <w:tcW w:w="10206" w:type="dxa"/>
            <w:shd w:val="clear" w:color="auto" w:fill="D9D9D9" w:themeFill="background1" w:themeFillShade="D9"/>
          </w:tcPr>
          <w:p w:rsidR="008C3180" w:rsidRPr="000C7973" w:rsidRDefault="008C3180" w:rsidP="008C3180">
            <w:pPr>
              <w:jc w:val="right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0C797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Application Form</w:t>
            </w:r>
          </w:p>
        </w:tc>
      </w:tr>
    </w:tbl>
    <w:p w:rsidR="00EE76A5" w:rsidRPr="000C7973" w:rsidRDefault="00CD2274" w:rsidP="00424DB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C7973">
        <w:rPr>
          <w:rFonts w:ascii="Arial" w:hAnsi="Arial" w:cs="Arial"/>
          <w:sz w:val="24"/>
          <w:szCs w:val="24"/>
        </w:rPr>
        <w:t xml:space="preserve">Please complete this form and submit to your </w:t>
      </w:r>
      <w:r w:rsidRPr="000C7973">
        <w:rPr>
          <w:rFonts w:ascii="Arial" w:hAnsi="Arial" w:cs="Arial"/>
          <w:b/>
          <w:sz w:val="24"/>
          <w:szCs w:val="24"/>
          <w:u w:val="single"/>
        </w:rPr>
        <w:t>Director of Allied Health</w:t>
      </w:r>
      <w:r w:rsidRPr="000C7973">
        <w:rPr>
          <w:rFonts w:ascii="Arial" w:hAnsi="Arial" w:cs="Arial"/>
          <w:sz w:val="24"/>
          <w:szCs w:val="24"/>
        </w:rPr>
        <w:t xml:space="preserve"> </w:t>
      </w:r>
      <w:r w:rsidR="000D2511">
        <w:rPr>
          <w:rFonts w:ascii="Arial" w:hAnsi="Arial" w:cs="Arial"/>
          <w:sz w:val="24"/>
          <w:szCs w:val="24"/>
        </w:rPr>
        <w:t xml:space="preserve">by </w:t>
      </w:r>
      <w:r w:rsidR="000D2511" w:rsidRPr="000D2511">
        <w:rPr>
          <w:rFonts w:ascii="Arial" w:hAnsi="Arial" w:cs="Arial"/>
          <w:b/>
          <w:sz w:val="24"/>
          <w:szCs w:val="24"/>
        </w:rPr>
        <w:t>22 May 2020</w:t>
      </w:r>
      <w:r w:rsidR="000D2511">
        <w:rPr>
          <w:rFonts w:ascii="Arial" w:hAnsi="Arial" w:cs="Arial"/>
          <w:sz w:val="24"/>
          <w:szCs w:val="24"/>
        </w:rPr>
        <w:t xml:space="preserve"> </w:t>
      </w:r>
      <w:r w:rsidR="00E50AE7">
        <w:rPr>
          <w:rFonts w:ascii="Arial" w:hAnsi="Arial" w:cs="Arial"/>
          <w:sz w:val="24"/>
          <w:szCs w:val="24"/>
        </w:rPr>
        <w:t>to be considered.</w:t>
      </w:r>
    </w:p>
    <w:tbl>
      <w:tblPr>
        <w:tblStyle w:val="TableGrid"/>
        <w:tblW w:w="10173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264"/>
        <w:gridCol w:w="5642"/>
      </w:tblGrid>
      <w:tr w:rsidR="00EE76A5" w:rsidRPr="000C7973" w:rsidTr="007E52A9">
        <w:trPr>
          <w:trHeight w:val="340"/>
        </w:trPr>
        <w:tc>
          <w:tcPr>
            <w:tcW w:w="10173" w:type="dxa"/>
            <w:gridSpan w:val="3"/>
            <w:shd w:val="clear" w:color="auto" w:fill="00B1C1"/>
            <w:vAlign w:val="center"/>
          </w:tcPr>
          <w:p w:rsidR="00EE76A5" w:rsidRPr="000C7973" w:rsidRDefault="00CD2274" w:rsidP="00770A0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C797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Section A - </w:t>
            </w:r>
            <w:r w:rsidR="008F33D6" w:rsidRPr="000C797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TEAM DETAILS </w:t>
            </w:r>
          </w:p>
        </w:tc>
      </w:tr>
      <w:tr w:rsidR="00FF21D8" w:rsidRPr="00C438AD" w:rsidTr="007E52A9">
        <w:trPr>
          <w:trHeight w:val="454"/>
        </w:trPr>
        <w:tc>
          <w:tcPr>
            <w:tcW w:w="4531" w:type="dxa"/>
            <w:gridSpan w:val="2"/>
            <w:shd w:val="clear" w:color="auto" w:fill="CBE9EC"/>
            <w:vAlign w:val="center"/>
          </w:tcPr>
          <w:p w:rsidR="00FF21D8" w:rsidRPr="000C7973" w:rsidRDefault="00FF21D8" w:rsidP="001568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7973">
              <w:rPr>
                <w:rFonts w:ascii="Arial" w:hAnsi="Arial" w:cs="Arial"/>
                <w:b/>
                <w:sz w:val="20"/>
                <w:szCs w:val="20"/>
              </w:rPr>
              <w:t>Local Health District / Specialty Health Network: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F635E8" w:rsidRPr="000C7973" w:rsidRDefault="00FF21D8" w:rsidP="00844F3B">
            <w:pPr>
              <w:rPr>
                <w:rFonts w:ascii="Arial" w:hAnsi="Arial" w:cs="Arial"/>
                <w:sz w:val="20"/>
                <w:szCs w:val="20"/>
              </w:rPr>
            </w:pPr>
            <w:r w:rsidRPr="000C797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30CE" w:rsidRPr="000C79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21D8" w:rsidRPr="000C7973" w:rsidRDefault="00D030CE" w:rsidP="00844F3B">
            <w:pPr>
              <w:rPr>
                <w:rFonts w:ascii="Arial" w:hAnsi="Arial" w:cs="Arial"/>
                <w:sz w:val="20"/>
                <w:szCs w:val="20"/>
              </w:rPr>
            </w:pPr>
            <w:r w:rsidRPr="000C7973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FF21D8" w:rsidRPr="000C797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844F3B" w:rsidRPr="00C438AD" w:rsidTr="007E52A9">
        <w:trPr>
          <w:trHeight w:val="454"/>
        </w:trPr>
        <w:tc>
          <w:tcPr>
            <w:tcW w:w="4531" w:type="dxa"/>
            <w:gridSpan w:val="2"/>
            <w:shd w:val="clear" w:color="auto" w:fill="CBE9EC"/>
            <w:vAlign w:val="center"/>
          </w:tcPr>
          <w:p w:rsidR="00A900A6" w:rsidRPr="000C7973" w:rsidRDefault="00A900A6" w:rsidP="00844F3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C7973">
              <w:rPr>
                <w:rFonts w:ascii="Arial" w:hAnsi="Arial" w:cs="Arial"/>
                <w:b/>
                <w:sz w:val="20"/>
                <w:szCs w:val="20"/>
              </w:rPr>
              <w:t>Name/description of allied health team/group:</w:t>
            </w:r>
            <w:r w:rsidRPr="000C797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A900A6" w:rsidRPr="000C7973" w:rsidRDefault="00A900A6" w:rsidP="00F635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bottom w:val="single" w:sz="4" w:space="0" w:color="215868" w:themeColor="accent5" w:themeShade="80"/>
            </w:tcBorders>
          </w:tcPr>
          <w:p w:rsidR="00A900A6" w:rsidRPr="000C7973" w:rsidRDefault="00A900A6" w:rsidP="00424DB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4DBE" w:rsidRPr="000C7973" w:rsidRDefault="00424DBE" w:rsidP="00424DB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4DBE" w:rsidRPr="000C7973" w:rsidRDefault="00424DBE" w:rsidP="00424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548" w:rsidRPr="00C438AD" w:rsidTr="007E52A9">
        <w:trPr>
          <w:trHeight w:val="340"/>
        </w:trPr>
        <w:tc>
          <w:tcPr>
            <w:tcW w:w="10173" w:type="dxa"/>
            <w:gridSpan w:val="3"/>
            <w:shd w:val="clear" w:color="auto" w:fill="00B1C1"/>
            <w:vAlign w:val="center"/>
          </w:tcPr>
          <w:p w:rsidR="00856548" w:rsidRPr="000C7973" w:rsidRDefault="00856548" w:rsidP="00472A6F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C797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KEY CONTACT PERSON</w:t>
            </w:r>
          </w:p>
        </w:tc>
      </w:tr>
      <w:tr w:rsidR="00460358" w:rsidRPr="00C438AD" w:rsidTr="007E52A9">
        <w:trPr>
          <w:trHeight w:val="454"/>
        </w:trPr>
        <w:tc>
          <w:tcPr>
            <w:tcW w:w="2267" w:type="dxa"/>
            <w:shd w:val="clear" w:color="auto" w:fill="CBE9EC"/>
            <w:vAlign w:val="center"/>
          </w:tcPr>
          <w:p w:rsidR="00460358" w:rsidRPr="000C7973" w:rsidRDefault="0096439B" w:rsidP="00ED0E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7973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460358" w:rsidRPr="000C7973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906" w:type="dxa"/>
            <w:gridSpan w:val="2"/>
            <w:vAlign w:val="center"/>
          </w:tcPr>
          <w:p w:rsidR="00460358" w:rsidRPr="00C438AD" w:rsidRDefault="00460358" w:rsidP="00424DBE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  </w:t>
            </w:r>
            <w:r w:rsidR="00D030CE">
              <w:rPr>
                <w:sz w:val="20"/>
                <w:szCs w:val="20"/>
              </w:rPr>
              <w:t xml:space="preserve">                                                      </w:t>
            </w:r>
            <w:r w:rsidRPr="00C438AD">
              <w:rPr>
                <w:sz w:val="20"/>
                <w:szCs w:val="20"/>
              </w:rPr>
              <w:t xml:space="preserve">     </w:t>
            </w:r>
          </w:p>
        </w:tc>
      </w:tr>
      <w:tr w:rsidR="00460358" w:rsidRPr="00C438AD" w:rsidTr="007E52A9">
        <w:trPr>
          <w:trHeight w:val="454"/>
        </w:trPr>
        <w:tc>
          <w:tcPr>
            <w:tcW w:w="2267" w:type="dxa"/>
            <w:shd w:val="clear" w:color="auto" w:fill="CBE9EC"/>
            <w:vAlign w:val="center"/>
          </w:tcPr>
          <w:p w:rsidR="00460358" w:rsidRPr="000C7973" w:rsidRDefault="00460358" w:rsidP="00ED0E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C7973">
              <w:rPr>
                <w:rFonts w:ascii="Arial" w:hAnsi="Arial" w:cs="Arial"/>
                <w:b/>
                <w:sz w:val="20"/>
                <w:szCs w:val="20"/>
              </w:rPr>
              <w:t>Work Telephone:</w:t>
            </w:r>
          </w:p>
        </w:tc>
        <w:tc>
          <w:tcPr>
            <w:tcW w:w="7906" w:type="dxa"/>
            <w:gridSpan w:val="2"/>
            <w:vAlign w:val="center"/>
          </w:tcPr>
          <w:p w:rsidR="00460358" w:rsidRPr="00C438AD" w:rsidRDefault="00460358" w:rsidP="00ED0E32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</w:t>
            </w:r>
            <w:r w:rsidR="00D030CE">
              <w:rPr>
                <w:sz w:val="20"/>
                <w:szCs w:val="20"/>
              </w:rPr>
              <w:t xml:space="preserve">                                                       </w:t>
            </w:r>
            <w:r w:rsidRPr="00C438AD">
              <w:rPr>
                <w:sz w:val="20"/>
                <w:szCs w:val="20"/>
              </w:rPr>
              <w:t xml:space="preserve">    </w:t>
            </w:r>
          </w:p>
        </w:tc>
      </w:tr>
      <w:tr w:rsidR="00460358" w:rsidRPr="00C438AD" w:rsidTr="007E52A9">
        <w:trPr>
          <w:trHeight w:val="454"/>
        </w:trPr>
        <w:tc>
          <w:tcPr>
            <w:tcW w:w="2267" w:type="dxa"/>
            <w:shd w:val="clear" w:color="auto" w:fill="CBE9EC"/>
            <w:vAlign w:val="center"/>
          </w:tcPr>
          <w:p w:rsidR="00460358" w:rsidRPr="000C7973" w:rsidRDefault="00460358" w:rsidP="00ED0E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C7973">
              <w:rPr>
                <w:rFonts w:ascii="Arial" w:hAnsi="Arial" w:cs="Arial"/>
                <w:b/>
                <w:sz w:val="20"/>
                <w:szCs w:val="20"/>
              </w:rPr>
              <w:t>Work Email Address:</w:t>
            </w:r>
          </w:p>
        </w:tc>
        <w:tc>
          <w:tcPr>
            <w:tcW w:w="7906" w:type="dxa"/>
            <w:gridSpan w:val="2"/>
            <w:vAlign w:val="center"/>
          </w:tcPr>
          <w:p w:rsidR="00460358" w:rsidRPr="00C438AD" w:rsidRDefault="00D030CE" w:rsidP="00ED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  <w:r w:rsidR="00460358" w:rsidRPr="00C438AD">
              <w:rPr>
                <w:sz w:val="20"/>
                <w:szCs w:val="20"/>
              </w:rPr>
              <w:t xml:space="preserve">      </w:t>
            </w:r>
          </w:p>
        </w:tc>
      </w:tr>
    </w:tbl>
    <w:p w:rsidR="00C337FF" w:rsidRPr="00C438AD" w:rsidRDefault="00C337FF" w:rsidP="000113C0">
      <w:pPr>
        <w:spacing w:after="0"/>
        <w:rPr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60"/>
        <w:gridCol w:w="1588"/>
        <w:gridCol w:w="1105"/>
        <w:gridCol w:w="252"/>
        <w:gridCol w:w="1819"/>
        <w:gridCol w:w="339"/>
        <w:gridCol w:w="2410"/>
      </w:tblGrid>
      <w:tr w:rsidR="00A24944" w:rsidRPr="00C438AD" w:rsidTr="007E52A9">
        <w:trPr>
          <w:trHeight w:val="340"/>
        </w:trPr>
        <w:tc>
          <w:tcPr>
            <w:tcW w:w="10173" w:type="dxa"/>
            <w:gridSpan w:val="7"/>
            <w:tcBorders>
              <w:top w:val="single" w:sz="4" w:space="0" w:color="31849B" w:themeColor="accent5" w:themeShade="BF"/>
              <w:left w:val="single" w:sz="4" w:space="0" w:color="215868" w:themeColor="accent5" w:themeShade="80"/>
              <w:bottom w:val="single" w:sz="4" w:space="0" w:color="31849B" w:themeColor="accent5" w:themeShade="BF"/>
              <w:right w:val="single" w:sz="4" w:space="0" w:color="215868" w:themeColor="accent5" w:themeShade="80"/>
            </w:tcBorders>
            <w:shd w:val="clear" w:color="auto" w:fill="00B1C1"/>
            <w:vAlign w:val="center"/>
          </w:tcPr>
          <w:p w:rsidR="00A24944" w:rsidRPr="000C7973" w:rsidRDefault="00CD2274" w:rsidP="00D47081">
            <w:pPr>
              <w:rPr>
                <w:rFonts w:ascii="Arial" w:hAnsi="Arial" w:cs="Arial"/>
                <w:sz w:val="20"/>
                <w:szCs w:val="20"/>
              </w:rPr>
            </w:pPr>
            <w:r w:rsidRPr="000C797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Section B - </w:t>
            </w:r>
            <w:r w:rsidR="00DF7088" w:rsidRPr="000C797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WORKPLACE LEARNING</w:t>
            </w:r>
            <w:r w:rsidR="00743067" w:rsidRPr="000C797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(WPL)</w:t>
            </w:r>
            <w:r w:rsidR="00DF7088" w:rsidRPr="000C797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ACTIVITY DETAILS</w:t>
            </w:r>
          </w:p>
        </w:tc>
      </w:tr>
      <w:tr w:rsidR="00E73AEB" w:rsidRPr="00C438AD" w:rsidTr="007E52A9">
        <w:trPr>
          <w:trHeight w:val="505"/>
        </w:trPr>
        <w:tc>
          <w:tcPr>
            <w:tcW w:w="4248" w:type="dxa"/>
            <w:gridSpan w:val="2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:rsidR="00E73AEB" w:rsidRPr="000C7973" w:rsidRDefault="00E73AEB" w:rsidP="00CE4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7973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Pr="000C79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</w:t>
            </w:r>
            <w:r w:rsidRPr="000C7973">
              <w:rPr>
                <w:rFonts w:ascii="Arial" w:hAnsi="Arial" w:cs="Arial"/>
                <w:b/>
                <w:sz w:val="20"/>
                <w:szCs w:val="20"/>
              </w:rPr>
              <w:t xml:space="preserve">orkplace Learning </w:t>
            </w:r>
            <w:r w:rsidR="000D2511">
              <w:rPr>
                <w:rFonts w:ascii="Arial" w:hAnsi="Arial" w:cs="Arial"/>
                <w:b/>
                <w:sz w:val="20"/>
                <w:szCs w:val="20"/>
              </w:rPr>
              <w:t xml:space="preserve">(WPL) </w:t>
            </w:r>
            <w:r w:rsidRPr="000C7973">
              <w:rPr>
                <w:rFonts w:ascii="Arial" w:hAnsi="Arial" w:cs="Arial"/>
                <w:b/>
                <w:sz w:val="20"/>
                <w:szCs w:val="20"/>
              </w:rPr>
              <w:t>activity:</w:t>
            </w:r>
          </w:p>
        </w:tc>
        <w:tc>
          <w:tcPr>
            <w:tcW w:w="5925" w:type="dxa"/>
            <w:gridSpan w:val="5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F635E8" w:rsidRPr="000C7973" w:rsidRDefault="00E73AEB" w:rsidP="00E73AEB">
            <w:pPr>
              <w:rPr>
                <w:rFonts w:ascii="Arial" w:hAnsi="Arial" w:cs="Arial"/>
                <w:sz w:val="20"/>
                <w:szCs w:val="20"/>
              </w:rPr>
            </w:pPr>
            <w:r w:rsidRPr="000C797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E73AEB" w:rsidRPr="000C7973" w:rsidRDefault="00E73AEB" w:rsidP="00E73AEB">
            <w:pPr>
              <w:rPr>
                <w:rFonts w:ascii="Arial" w:hAnsi="Arial" w:cs="Arial"/>
                <w:sz w:val="20"/>
                <w:szCs w:val="20"/>
              </w:rPr>
            </w:pPr>
            <w:r w:rsidRPr="000C797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D619E" w:rsidRPr="000C7973" w:rsidRDefault="005D619E" w:rsidP="00E73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A11" w:rsidRPr="00C438AD" w:rsidTr="007E52A9">
        <w:trPr>
          <w:trHeight w:val="4241"/>
        </w:trPr>
        <w:tc>
          <w:tcPr>
            <w:tcW w:w="4248" w:type="dxa"/>
            <w:gridSpan w:val="2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:rsidR="002D7A11" w:rsidRPr="000C7973" w:rsidRDefault="000D25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WPL t</w:t>
            </w:r>
            <w:r w:rsidR="002D7A11" w:rsidRPr="000C7973">
              <w:rPr>
                <w:rFonts w:ascii="Arial" w:hAnsi="Arial" w:cs="Arial"/>
                <w:b/>
                <w:sz w:val="20"/>
                <w:szCs w:val="20"/>
              </w:rPr>
              <w:t>heme</w:t>
            </w:r>
          </w:p>
        </w:tc>
        <w:tc>
          <w:tcPr>
            <w:tcW w:w="5925" w:type="dxa"/>
            <w:gridSpan w:val="5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96439B" w:rsidRPr="000C7973" w:rsidRDefault="00165DFB" w:rsidP="009643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194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1D" w:rsidRPr="000C7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6439B" w:rsidRPr="000C7973">
              <w:rPr>
                <w:rFonts w:ascii="Arial" w:hAnsi="Arial" w:cs="Arial"/>
              </w:rPr>
              <w:tab/>
            </w:r>
            <w:r w:rsidR="00487842" w:rsidRPr="000C7973">
              <w:rPr>
                <w:rFonts w:ascii="Arial" w:hAnsi="Arial" w:cs="Arial"/>
              </w:rPr>
              <w:t>Clinical supervision</w:t>
            </w:r>
          </w:p>
          <w:p w:rsidR="00487842" w:rsidRPr="000C7973" w:rsidRDefault="00165DFB" w:rsidP="009643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174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9B" w:rsidRPr="000C7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6439B" w:rsidRPr="000C7973">
              <w:rPr>
                <w:rFonts w:ascii="Arial" w:hAnsi="Arial" w:cs="Arial"/>
              </w:rPr>
              <w:t xml:space="preserve">   </w:t>
            </w:r>
            <w:r w:rsidR="0096439B" w:rsidRPr="000C7973">
              <w:rPr>
                <w:rFonts w:ascii="Arial" w:hAnsi="Arial" w:cs="Arial"/>
              </w:rPr>
              <w:tab/>
            </w:r>
            <w:r w:rsidR="00487842" w:rsidRPr="000C7973">
              <w:rPr>
                <w:rFonts w:ascii="Arial" w:hAnsi="Arial" w:cs="Arial"/>
              </w:rPr>
              <w:t>Communication</w:t>
            </w:r>
          </w:p>
          <w:p w:rsidR="00487842" w:rsidRPr="000C7973" w:rsidRDefault="00165DFB" w:rsidP="009643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134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 w:rsidRPr="000C7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6439B" w:rsidRPr="000C7973">
              <w:rPr>
                <w:rFonts w:ascii="Arial" w:hAnsi="Arial" w:cs="Arial"/>
              </w:rPr>
              <w:t xml:space="preserve">   </w:t>
            </w:r>
            <w:r w:rsidR="0096439B" w:rsidRPr="000C7973">
              <w:rPr>
                <w:rFonts w:ascii="Arial" w:hAnsi="Arial" w:cs="Arial"/>
              </w:rPr>
              <w:tab/>
            </w:r>
            <w:r w:rsidR="00487842" w:rsidRPr="000C7973">
              <w:rPr>
                <w:rFonts w:ascii="Arial" w:hAnsi="Arial" w:cs="Arial"/>
              </w:rPr>
              <w:t>Counselling</w:t>
            </w:r>
          </w:p>
          <w:p w:rsidR="00487842" w:rsidRPr="000C7973" w:rsidRDefault="00165DFB" w:rsidP="0096439B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15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 w:rsidRPr="000C7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6439B" w:rsidRPr="000C7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439B" w:rsidRPr="000C7973">
              <w:rPr>
                <w:rFonts w:ascii="Arial" w:hAnsi="Arial" w:cs="Arial"/>
                <w:sz w:val="20"/>
                <w:szCs w:val="20"/>
              </w:rPr>
              <w:tab/>
            </w:r>
            <w:r w:rsidR="00487842" w:rsidRPr="000C7973">
              <w:rPr>
                <w:rFonts w:ascii="Arial" w:hAnsi="Arial" w:cs="Arial"/>
              </w:rPr>
              <w:t>Knowledge sharing eg. onsite</w:t>
            </w:r>
            <w:r w:rsidR="0096439B" w:rsidRPr="000C7973">
              <w:rPr>
                <w:rFonts w:ascii="Arial" w:hAnsi="Arial" w:cs="Arial"/>
              </w:rPr>
              <w:t xml:space="preserve"> </w:t>
            </w:r>
            <w:r w:rsidR="00487842" w:rsidRPr="000C7973">
              <w:rPr>
                <w:rFonts w:ascii="Arial" w:hAnsi="Arial" w:cs="Arial"/>
              </w:rPr>
              <w:t>symposium</w:t>
            </w:r>
          </w:p>
          <w:p w:rsidR="00487842" w:rsidRPr="000C7973" w:rsidRDefault="00165DFB" w:rsidP="009643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800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 w:rsidRPr="000C7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6439B" w:rsidRPr="000C7973">
              <w:rPr>
                <w:rFonts w:ascii="Arial" w:hAnsi="Arial" w:cs="Arial"/>
              </w:rPr>
              <w:tab/>
            </w:r>
            <w:r w:rsidR="00487842" w:rsidRPr="000C7973">
              <w:rPr>
                <w:rFonts w:ascii="Arial" w:hAnsi="Arial" w:cs="Arial"/>
              </w:rPr>
              <w:t>Mental health</w:t>
            </w:r>
          </w:p>
          <w:p w:rsidR="00487842" w:rsidRPr="000C7973" w:rsidRDefault="00165DFB" w:rsidP="0096439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65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 w:rsidRPr="000C7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6439B" w:rsidRPr="000C7973">
              <w:rPr>
                <w:rFonts w:ascii="Arial" w:hAnsi="Arial" w:cs="Arial"/>
              </w:rPr>
              <w:tab/>
            </w:r>
            <w:r w:rsidR="00487842" w:rsidRPr="000C7973">
              <w:rPr>
                <w:rFonts w:ascii="Arial" w:hAnsi="Arial" w:cs="Arial"/>
              </w:rPr>
              <w:t>Non-clinical workplace skill eg. leadership, workplace culture, project management</w:t>
            </w:r>
          </w:p>
          <w:p w:rsidR="00487842" w:rsidRPr="000C7973" w:rsidRDefault="00165DFB" w:rsidP="009643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910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 w:rsidRPr="000C7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6439B" w:rsidRPr="000C7973">
              <w:rPr>
                <w:rFonts w:ascii="Arial" w:hAnsi="Arial" w:cs="Arial"/>
              </w:rPr>
              <w:tab/>
            </w:r>
            <w:r w:rsidR="00487842" w:rsidRPr="000C7973">
              <w:rPr>
                <w:rFonts w:ascii="Arial" w:hAnsi="Arial" w:cs="Arial"/>
              </w:rPr>
              <w:t>Rehabilitation</w:t>
            </w:r>
          </w:p>
          <w:p w:rsidR="00487842" w:rsidRPr="000C7973" w:rsidRDefault="00165DFB" w:rsidP="009643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187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 w:rsidRPr="000C7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6439B" w:rsidRPr="000C7973">
              <w:rPr>
                <w:rFonts w:ascii="Arial" w:hAnsi="Arial" w:cs="Arial"/>
              </w:rPr>
              <w:tab/>
            </w:r>
            <w:r w:rsidR="00487842" w:rsidRPr="000C7973">
              <w:rPr>
                <w:rFonts w:ascii="Arial" w:hAnsi="Arial" w:cs="Arial"/>
              </w:rPr>
              <w:t>Research</w:t>
            </w:r>
          </w:p>
          <w:p w:rsidR="00487842" w:rsidRPr="000C7973" w:rsidRDefault="00165DFB" w:rsidP="0096439B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489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9B" w:rsidRPr="000C7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6439B" w:rsidRPr="000C7973">
              <w:rPr>
                <w:rFonts w:ascii="Arial" w:hAnsi="Arial" w:cs="Arial"/>
              </w:rPr>
              <w:tab/>
            </w:r>
            <w:r w:rsidR="00487842" w:rsidRPr="000C7973">
              <w:rPr>
                <w:rFonts w:ascii="Arial" w:hAnsi="Arial" w:cs="Arial"/>
              </w:rPr>
              <w:t>Specific clinical skill, includes all other clinical skills that are specific to certa</w:t>
            </w:r>
            <w:r w:rsidR="000D2511">
              <w:rPr>
                <w:rFonts w:ascii="Arial" w:hAnsi="Arial" w:cs="Arial"/>
              </w:rPr>
              <w:t>in disciplines or settings eg. c</w:t>
            </w:r>
            <w:r w:rsidR="00487842" w:rsidRPr="000C7973">
              <w:rPr>
                <w:rFonts w:ascii="Arial" w:hAnsi="Arial" w:cs="Arial"/>
              </w:rPr>
              <w:t>asting, drug management or cancer treatment</w:t>
            </w:r>
          </w:p>
          <w:p w:rsidR="00487842" w:rsidRPr="000C7973" w:rsidRDefault="00165DFB" w:rsidP="009643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032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9B" w:rsidRPr="000C7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6439B" w:rsidRPr="000C7973">
              <w:rPr>
                <w:rFonts w:ascii="Arial" w:hAnsi="Arial" w:cs="Arial"/>
              </w:rPr>
              <w:tab/>
            </w:r>
            <w:r w:rsidR="00487842" w:rsidRPr="000C7973">
              <w:rPr>
                <w:rFonts w:ascii="Arial" w:hAnsi="Arial" w:cs="Arial"/>
              </w:rPr>
              <w:t>Trauma</w:t>
            </w:r>
          </w:p>
          <w:p w:rsidR="00487842" w:rsidRPr="000C7973" w:rsidRDefault="00165DFB" w:rsidP="0096439B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038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9B" w:rsidRPr="000C7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6439B" w:rsidRPr="000C7973">
              <w:rPr>
                <w:rFonts w:ascii="Arial" w:hAnsi="Arial" w:cs="Arial"/>
              </w:rPr>
              <w:tab/>
            </w:r>
            <w:r w:rsidR="00487842" w:rsidRPr="005177D0">
              <w:rPr>
                <w:rFonts w:ascii="Arial" w:hAnsi="Arial" w:cs="Arial"/>
              </w:rPr>
              <w:t>Other theme</w:t>
            </w:r>
            <w:r w:rsidR="000D2511" w:rsidRPr="005177D0">
              <w:rPr>
                <w:rFonts w:ascii="Arial" w:hAnsi="Arial" w:cs="Arial"/>
              </w:rPr>
              <w:t>;</w:t>
            </w:r>
            <w:r w:rsidR="00487842" w:rsidRPr="005177D0">
              <w:rPr>
                <w:rFonts w:ascii="Arial" w:hAnsi="Arial" w:cs="Arial"/>
              </w:rPr>
              <w:t xml:space="preserve"> or </w:t>
            </w:r>
            <w:r w:rsidR="000D2511" w:rsidRPr="005177D0">
              <w:rPr>
                <w:rFonts w:ascii="Arial" w:hAnsi="Arial" w:cs="Arial"/>
              </w:rPr>
              <w:t xml:space="preserve">a </w:t>
            </w:r>
            <w:r w:rsidR="00487842" w:rsidRPr="005177D0">
              <w:rPr>
                <w:rFonts w:ascii="Arial" w:hAnsi="Arial" w:cs="Arial"/>
              </w:rPr>
              <w:t xml:space="preserve">sub theme </w:t>
            </w:r>
            <w:r w:rsidR="000D2511" w:rsidRPr="005177D0">
              <w:rPr>
                <w:rFonts w:ascii="Arial" w:hAnsi="Arial" w:cs="Arial"/>
              </w:rPr>
              <w:t>related to</w:t>
            </w:r>
            <w:r w:rsidR="00487842" w:rsidRPr="005177D0">
              <w:rPr>
                <w:rFonts w:ascii="Arial" w:hAnsi="Arial" w:cs="Arial"/>
              </w:rPr>
              <w:t xml:space="preserve"> above themes</w:t>
            </w:r>
          </w:p>
          <w:p w:rsidR="002D7A11" w:rsidRPr="000C7973" w:rsidRDefault="00C337FF" w:rsidP="000D2511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7973">
              <w:rPr>
                <w:rFonts w:ascii="Arial" w:hAnsi="Arial" w:cs="Arial"/>
              </w:rPr>
              <w:tab/>
            </w:r>
            <w:r w:rsidRPr="000C7973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537278791" w:edGrp="everyone"/>
            <w:r w:rsidRPr="000C797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permEnd w:id="1537278791"/>
          </w:p>
        </w:tc>
      </w:tr>
      <w:tr w:rsidR="002D7A11" w:rsidRPr="00C438AD" w:rsidTr="007E52A9">
        <w:trPr>
          <w:trHeight w:val="454"/>
        </w:trPr>
        <w:tc>
          <w:tcPr>
            <w:tcW w:w="4248" w:type="dxa"/>
            <w:gridSpan w:val="2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:rsidR="002D7A11" w:rsidRPr="00661B30" w:rsidRDefault="000D25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WPL amount requested</w:t>
            </w:r>
            <w:r w:rsidR="000258CE" w:rsidRPr="00661B30">
              <w:rPr>
                <w:rFonts w:ascii="Arial" w:hAnsi="Arial" w:cs="Arial"/>
                <w:b/>
                <w:sz w:val="20"/>
                <w:szCs w:val="20"/>
              </w:rPr>
              <w:t xml:space="preserve">, inclusive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58CE" w:rsidRPr="00661B30">
              <w:rPr>
                <w:rFonts w:ascii="Arial" w:hAnsi="Arial" w:cs="Arial"/>
                <w:b/>
                <w:sz w:val="20"/>
                <w:szCs w:val="20"/>
              </w:rPr>
              <w:t>GST</w:t>
            </w:r>
            <w:r w:rsidR="002D7A11" w:rsidRPr="00661B30">
              <w:rPr>
                <w:rFonts w:ascii="Arial" w:hAnsi="Arial" w:cs="Arial"/>
                <w:b/>
                <w:sz w:val="20"/>
                <w:szCs w:val="20"/>
              </w:rPr>
              <w:t>- $</w:t>
            </w:r>
          </w:p>
        </w:tc>
        <w:tc>
          <w:tcPr>
            <w:tcW w:w="5925" w:type="dxa"/>
            <w:gridSpan w:val="5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2D7A11" w:rsidRDefault="002D7A11" w:rsidP="002D7A11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     </w:t>
            </w:r>
          </w:p>
          <w:p w:rsidR="005D619E" w:rsidRDefault="005D619E" w:rsidP="002D7A11">
            <w:pPr>
              <w:rPr>
                <w:sz w:val="20"/>
                <w:szCs w:val="20"/>
              </w:rPr>
            </w:pPr>
          </w:p>
          <w:p w:rsidR="005D619E" w:rsidRPr="00C438AD" w:rsidRDefault="005D619E" w:rsidP="002D7A11">
            <w:pPr>
              <w:rPr>
                <w:sz w:val="20"/>
                <w:szCs w:val="20"/>
              </w:rPr>
            </w:pPr>
          </w:p>
        </w:tc>
      </w:tr>
      <w:tr w:rsidR="002D7A11" w:rsidRPr="00C438AD" w:rsidTr="007E52A9">
        <w:trPr>
          <w:trHeight w:val="454"/>
        </w:trPr>
        <w:tc>
          <w:tcPr>
            <w:tcW w:w="4248" w:type="dxa"/>
            <w:gridSpan w:val="2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:rsidR="002D7A11" w:rsidRPr="00661B30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B30">
              <w:rPr>
                <w:rFonts w:ascii="Arial" w:hAnsi="Arial" w:cs="Arial"/>
                <w:b/>
                <w:sz w:val="20"/>
                <w:szCs w:val="20"/>
              </w:rPr>
              <w:t xml:space="preserve">Location where WPL will </w:t>
            </w:r>
            <w:r w:rsidR="000D2511">
              <w:rPr>
                <w:rFonts w:ascii="Arial" w:hAnsi="Arial" w:cs="Arial"/>
                <w:b/>
                <w:sz w:val="20"/>
                <w:szCs w:val="20"/>
              </w:rPr>
              <w:t>occur</w:t>
            </w:r>
            <w:r w:rsidRPr="00661B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D7A11" w:rsidRPr="00661B30" w:rsidRDefault="000D2511" w:rsidP="002D7A11">
            <w:pPr>
              <w:ind w:left="284"/>
              <w:rPr>
                <w:rFonts w:ascii="Arial" w:hAnsi="Arial" w:cs="Arial"/>
                <w:i/>
                <w:sz w:val="20"/>
                <w:szCs w:val="20"/>
              </w:rPr>
            </w:pPr>
            <w:r w:rsidRPr="00661B30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2D7A11" w:rsidRPr="00661B30">
              <w:rPr>
                <w:rFonts w:ascii="Arial" w:hAnsi="Arial" w:cs="Arial"/>
                <w:i/>
                <w:sz w:val="20"/>
                <w:szCs w:val="20"/>
              </w:rPr>
              <w:t>g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2D7A11" w:rsidRPr="00661B30">
              <w:rPr>
                <w:rFonts w:ascii="Arial" w:hAnsi="Arial" w:cs="Arial"/>
                <w:i/>
                <w:sz w:val="20"/>
                <w:szCs w:val="20"/>
              </w:rPr>
              <w:t xml:space="preserve"> – Dietetics Dept, Smithvale Hospital</w:t>
            </w:r>
          </w:p>
        </w:tc>
        <w:tc>
          <w:tcPr>
            <w:tcW w:w="5925" w:type="dxa"/>
            <w:gridSpan w:val="5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F635E8" w:rsidRDefault="002D7A11" w:rsidP="002D7A11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 </w:t>
            </w:r>
          </w:p>
          <w:p w:rsidR="005D619E" w:rsidRDefault="002D7A11" w:rsidP="002D7A11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</w:t>
            </w:r>
          </w:p>
          <w:p w:rsidR="002D7A11" w:rsidRPr="00C438AD" w:rsidRDefault="002D7A11" w:rsidP="002D7A11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</w:t>
            </w:r>
          </w:p>
        </w:tc>
      </w:tr>
      <w:tr w:rsidR="002D7A11" w:rsidRPr="00C438AD" w:rsidTr="007E52A9">
        <w:trPr>
          <w:trHeight w:val="283"/>
        </w:trPr>
        <w:tc>
          <w:tcPr>
            <w:tcW w:w="4248" w:type="dxa"/>
            <w:gridSpan w:val="2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:rsidR="002D7A11" w:rsidRPr="00661B30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B30">
              <w:rPr>
                <w:rFonts w:ascii="Arial" w:hAnsi="Arial" w:cs="Arial"/>
                <w:b/>
                <w:sz w:val="20"/>
                <w:szCs w:val="20"/>
              </w:rPr>
              <w:t>Number of people involved in WPL activity:</w:t>
            </w:r>
          </w:p>
        </w:tc>
        <w:tc>
          <w:tcPr>
            <w:tcW w:w="5925" w:type="dxa"/>
            <w:gridSpan w:val="5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2D7A11" w:rsidRDefault="002D7A11" w:rsidP="002D7A11">
            <w:pPr>
              <w:rPr>
                <w:sz w:val="20"/>
                <w:szCs w:val="20"/>
              </w:rPr>
            </w:pPr>
          </w:p>
          <w:p w:rsidR="00F635E8" w:rsidRDefault="00F635E8" w:rsidP="002D7A11">
            <w:pPr>
              <w:rPr>
                <w:sz w:val="20"/>
                <w:szCs w:val="20"/>
              </w:rPr>
            </w:pPr>
          </w:p>
          <w:p w:rsidR="005D619E" w:rsidRPr="00C438AD" w:rsidRDefault="005D619E" w:rsidP="002D7A11">
            <w:pPr>
              <w:rPr>
                <w:sz w:val="20"/>
                <w:szCs w:val="20"/>
              </w:rPr>
            </w:pPr>
          </w:p>
        </w:tc>
      </w:tr>
      <w:tr w:rsidR="002D7A11" w:rsidRPr="00C438AD" w:rsidTr="007E52A9">
        <w:trPr>
          <w:trHeight w:val="454"/>
        </w:trPr>
        <w:tc>
          <w:tcPr>
            <w:tcW w:w="4248" w:type="dxa"/>
            <w:gridSpan w:val="2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:rsidR="002D7A11" w:rsidRPr="00661B30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B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Does your team include any members that identify as either Aboriginal or Torres Strait Islander? </w:t>
            </w:r>
          </w:p>
        </w:tc>
        <w:tc>
          <w:tcPr>
            <w:tcW w:w="5925" w:type="dxa"/>
            <w:gridSpan w:val="5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2D7A11" w:rsidRPr="00661B30" w:rsidRDefault="00165DFB" w:rsidP="00D030C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47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810" w:rsidRPr="00661B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001A" w:rsidRPr="00661B3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661B30">
              <w:rPr>
                <w:rFonts w:ascii="Arial" w:hAnsi="Arial" w:cs="Arial"/>
                <w:sz w:val="20"/>
                <w:szCs w:val="20"/>
              </w:rPr>
              <w:t xml:space="preserve">No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469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0CE" w:rsidRPr="00661B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30CE" w:rsidRPr="00661B3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661B30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2D7A11" w:rsidRPr="00661B30">
              <w:rPr>
                <w:rFonts w:ascii="Arial" w:hAnsi="Arial" w:cs="Arial"/>
                <w:sz w:val="20"/>
                <w:szCs w:val="20"/>
              </w:rPr>
              <w:sym w:font="Wingdings" w:char="F0E8"/>
            </w:r>
            <w:r w:rsidR="000D251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D7A11" w:rsidRPr="00661B30">
              <w:rPr>
                <w:rFonts w:ascii="Arial" w:hAnsi="Arial" w:cs="Arial"/>
                <w:sz w:val="20"/>
                <w:szCs w:val="20"/>
              </w:rPr>
              <w:t xml:space="preserve"> (if so how many?)</w:t>
            </w:r>
            <w:r w:rsidR="000D2511">
              <w:rPr>
                <w:rFonts w:ascii="Arial" w:hAnsi="Arial" w:cs="Arial"/>
                <w:sz w:val="20"/>
                <w:szCs w:val="20"/>
              </w:rPr>
              <w:t xml:space="preserve">  ________________</w:t>
            </w:r>
          </w:p>
        </w:tc>
      </w:tr>
      <w:tr w:rsidR="002D7A11" w:rsidRPr="00C438AD" w:rsidTr="007E52A9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:rsidR="002D7A11" w:rsidRPr="00661B30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B30">
              <w:rPr>
                <w:rFonts w:ascii="Arial" w:hAnsi="Arial" w:cs="Arial"/>
                <w:b/>
                <w:sz w:val="20"/>
                <w:szCs w:val="20"/>
              </w:rPr>
              <w:t>Disciplines of people involved in WPL activity:</w:t>
            </w:r>
            <w:r w:rsidRPr="00661B30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11" w:rsidRPr="00D73F56" w:rsidRDefault="00165DFB" w:rsidP="002D7A11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27798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D73F56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0D251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D7A11" w:rsidRPr="00D73F56">
              <w:rPr>
                <w:rFonts w:ascii="Arial" w:hAnsi="Arial" w:cs="Arial"/>
                <w:sz w:val="19"/>
                <w:szCs w:val="19"/>
              </w:rPr>
              <w:t>Allied Health Assistant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7A11" w:rsidRPr="00D73F56" w:rsidRDefault="00165DFB" w:rsidP="002D7A11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32586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D73F56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0B694B" w:rsidRPr="00D73F56">
              <w:rPr>
                <w:rFonts w:ascii="Arial" w:eastAsia="MS Gothic" w:hAnsi="Arial" w:cs="Arial"/>
                <w:sz w:val="19"/>
                <w:szCs w:val="19"/>
              </w:rPr>
              <w:t xml:space="preserve"> </w:t>
            </w:r>
            <w:r w:rsidR="002D7A11" w:rsidRPr="00D73F56">
              <w:rPr>
                <w:rFonts w:ascii="Arial" w:hAnsi="Arial" w:cs="Arial"/>
                <w:sz w:val="19"/>
                <w:szCs w:val="19"/>
              </w:rPr>
              <w:t>Art Therapy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7A11" w:rsidRPr="00D73F56" w:rsidRDefault="00165DFB" w:rsidP="000B694B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41922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D73F56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0B694B" w:rsidRPr="00D73F56">
              <w:rPr>
                <w:rFonts w:ascii="Arial" w:eastAsia="MS Gothic" w:hAnsi="Arial" w:cs="Arial"/>
                <w:sz w:val="19"/>
                <w:szCs w:val="19"/>
              </w:rPr>
              <w:t xml:space="preserve"> </w:t>
            </w:r>
            <w:r w:rsidR="002D7A11" w:rsidRPr="00D73F56">
              <w:rPr>
                <w:rFonts w:ascii="Arial" w:hAnsi="Arial" w:cs="Arial"/>
                <w:sz w:val="19"/>
                <w:szCs w:val="19"/>
              </w:rPr>
              <w:t>Audiology</w:t>
            </w:r>
          </w:p>
        </w:tc>
      </w:tr>
      <w:tr w:rsidR="002D7A11" w:rsidRPr="00C438AD" w:rsidTr="007E52A9">
        <w:trPr>
          <w:trHeight w:val="20"/>
        </w:trPr>
        <w:tc>
          <w:tcPr>
            <w:tcW w:w="2660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:rsidR="002D7A11" w:rsidRPr="00661B30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11" w:rsidRPr="00D73F56" w:rsidRDefault="00165DFB" w:rsidP="002D7A11">
            <w:pPr>
              <w:ind w:left="459" w:hanging="459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52937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D73F56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856548" w:rsidRPr="00D73F56">
              <w:rPr>
                <w:rFonts w:ascii="Arial" w:eastAsia="MS Gothic" w:hAnsi="Arial" w:cs="Arial"/>
                <w:sz w:val="19"/>
                <w:szCs w:val="19"/>
              </w:rPr>
              <w:t xml:space="preserve"> </w:t>
            </w:r>
            <w:r w:rsidR="002D7A11" w:rsidRPr="00D73F56">
              <w:rPr>
                <w:rFonts w:ascii="Arial" w:hAnsi="Arial" w:cs="Arial"/>
                <w:sz w:val="19"/>
                <w:szCs w:val="19"/>
              </w:rPr>
              <w:t>Aboriginal Health Worker/                  Practitioner</w:t>
            </w:r>
            <w:r w:rsidR="000D2511">
              <w:rPr>
                <w:rFonts w:ascii="Arial" w:hAnsi="Arial" w:cs="Arial"/>
                <w:sz w:val="19"/>
                <w:szCs w:val="19"/>
              </w:rPr>
              <w:t xml:space="preserve"> in allied health support role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A11" w:rsidRPr="00D73F56" w:rsidRDefault="00165DFB" w:rsidP="002D7A11">
            <w:pPr>
              <w:rPr>
                <w:rFonts w:ascii="Arial" w:hAnsi="Arial" w:cs="Arial"/>
                <w:b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73485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D73F56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0D251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D7A11" w:rsidRPr="00D73F56">
              <w:rPr>
                <w:rFonts w:ascii="Arial" w:hAnsi="Arial" w:cs="Arial"/>
                <w:sz w:val="19"/>
                <w:szCs w:val="19"/>
              </w:rPr>
              <w:t>Counselling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A11" w:rsidRPr="00D73F56" w:rsidRDefault="00165DFB" w:rsidP="002D7A11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32558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D73F56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0D251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D7A11" w:rsidRPr="00D73F56">
              <w:rPr>
                <w:rFonts w:ascii="Arial" w:hAnsi="Arial" w:cs="Arial"/>
                <w:sz w:val="19"/>
                <w:szCs w:val="19"/>
              </w:rPr>
              <w:t>Dietetics &amp; Nutrition</w:t>
            </w:r>
          </w:p>
        </w:tc>
      </w:tr>
      <w:tr w:rsidR="002D7A11" w:rsidRPr="00C438AD" w:rsidTr="007E52A9">
        <w:trPr>
          <w:trHeight w:val="20"/>
        </w:trPr>
        <w:tc>
          <w:tcPr>
            <w:tcW w:w="2660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:rsidR="002D7A11" w:rsidRPr="00661B30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11" w:rsidRPr="00D73F56" w:rsidRDefault="00165DFB" w:rsidP="002D7A11">
            <w:pPr>
              <w:rPr>
                <w:rFonts w:ascii="Arial" w:hAnsi="Arial" w:cs="Arial"/>
                <w:b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92472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D73F56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0D251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D7A11" w:rsidRPr="00D73F56">
              <w:rPr>
                <w:rFonts w:ascii="Arial" w:hAnsi="Arial" w:cs="Arial"/>
                <w:sz w:val="19"/>
                <w:szCs w:val="19"/>
              </w:rPr>
              <w:t>Diversional Therapy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A11" w:rsidRPr="00D73F56" w:rsidRDefault="00165DFB" w:rsidP="000B694B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81382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D73F56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0B694B" w:rsidRPr="00D73F56">
              <w:rPr>
                <w:rFonts w:ascii="Arial" w:eastAsia="MS Gothic" w:hAnsi="Arial" w:cs="Arial"/>
                <w:sz w:val="19"/>
                <w:szCs w:val="19"/>
              </w:rPr>
              <w:t xml:space="preserve"> </w:t>
            </w:r>
            <w:r w:rsidR="002D7A11" w:rsidRPr="00D73F56">
              <w:rPr>
                <w:rFonts w:ascii="Arial" w:hAnsi="Arial" w:cs="Arial"/>
                <w:sz w:val="19"/>
                <w:szCs w:val="19"/>
              </w:rPr>
              <w:t>Exercise Physiology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A11" w:rsidRPr="00D73F56" w:rsidRDefault="00165DFB" w:rsidP="000B694B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1803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D73F56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0B694B" w:rsidRPr="00D73F56">
              <w:rPr>
                <w:rFonts w:ascii="Arial" w:eastAsia="MS Gothic" w:hAnsi="Arial" w:cs="Arial"/>
                <w:sz w:val="19"/>
                <w:szCs w:val="19"/>
              </w:rPr>
              <w:t xml:space="preserve"> </w:t>
            </w:r>
            <w:r w:rsidR="002D7A11" w:rsidRPr="00D73F56">
              <w:rPr>
                <w:rFonts w:ascii="Arial" w:hAnsi="Arial" w:cs="Arial"/>
                <w:sz w:val="19"/>
                <w:szCs w:val="19"/>
              </w:rPr>
              <w:t>Genetic Counselling</w:t>
            </w:r>
          </w:p>
        </w:tc>
      </w:tr>
      <w:tr w:rsidR="002D7A11" w:rsidRPr="00C438AD" w:rsidTr="007E52A9">
        <w:trPr>
          <w:trHeight w:val="20"/>
        </w:trPr>
        <w:tc>
          <w:tcPr>
            <w:tcW w:w="2660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:rsidR="002D7A11" w:rsidRPr="00661B30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11" w:rsidRPr="00D73F56" w:rsidRDefault="00165DFB" w:rsidP="002D7A11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13406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D73F56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0D251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D7A11" w:rsidRPr="00D73F56">
              <w:rPr>
                <w:rFonts w:ascii="Arial" w:hAnsi="Arial" w:cs="Arial"/>
                <w:sz w:val="19"/>
                <w:szCs w:val="19"/>
              </w:rPr>
              <w:t>Music Therapy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A11" w:rsidRPr="00D73F56" w:rsidRDefault="00165DFB" w:rsidP="000B694B">
            <w:pPr>
              <w:ind w:left="720" w:hanging="720"/>
              <w:rPr>
                <w:rFonts w:ascii="Arial" w:hAnsi="Arial" w:cs="Arial"/>
                <w:b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7451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D73F56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0B694B" w:rsidRPr="00D73F56">
              <w:rPr>
                <w:rFonts w:ascii="Arial" w:eastAsia="MS Gothic" w:hAnsi="Arial" w:cs="Arial"/>
                <w:sz w:val="19"/>
                <w:szCs w:val="19"/>
              </w:rPr>
              <w:t xml:space="preserve"> </w:t>
            </w:r>
            <w:r w:rsidR="002D7A11" w:rsidRPr="00D73F56">
              <w:rPr>
                <w:rFonts w:ascii="Arial" w:hAnsi="Arial" w:cs="Arial"/>
                <w:sz w:val="19"/>
                <w:szCs w:val="19"/>
              </w:rPr>
              <w:t>Nuclear Medical Tech.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A11" w:rsidRPr="00D73F56" w:rsidRDefault="00165DFB" w:rsidP="002D7A11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86828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D73F56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0D251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D7A11" w:rsidRPr="00D73F56">
              <w:rPr>
                <w:rFonts w:ascii="Arial" w:hAnsi="Arial" w:cs="Arial"/>
                <w:sz w:val="19"/>
                <w:szCs w:val="19"/>
              </w:rPr>
              <w:t>Occupational Therapy</w:t>
            </w:r>
          </w:p>
        </w:tc>
      </w:tr>
      <w:tr w:rsidR="002D7A11" w:rsidRPr="00C438AD" w:rsidTr="007E52A9">
        <w:trPr>
          <w:trHeight w:val="20"/>
        </w:trPr>
        <w:tc>
          <w:tcPr>
            <w:tcW w:w="2660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:rsidR="002D7A11" w:rsidRPr="00661B30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11" w:rsidRPr="00D73F56" w:rsidRDefault="00165DFB" w:rsidP="002D7A11">
            <w:pPr>
              <w:rPr>
                <w:rFonts w:ascii="Arial" w:hAnsi="Arial" w:cs="Arial"/>
                <w:b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40837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D73F56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856548" w:rsidRPr="00D73F5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D7A11" w:rsidRPr="00D73F56">
              <w:rPr>
                <w:rFonts w:ascii="Arial" w:hAnsi="Arial" w:cs="Arial"/>
                <w:sz w:val="19"/>
                <w:szCs w:val="19"/>
              </w:rPr>
              <w:t>Orthoptics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A11" w:rsidRPr="00D73F56" w:rsidRDefault="00165DFB" w:rsidP="002D7A11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211544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D73F56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0D251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D7A11" w:rsidRPr="00D73F56">
              <w:rPr>
                <w:rFonts w:ascii="Arial" w:hAnsi="Arial" w:cs="Arial"/>
                <w:sz w:val="19"/>
                <w:szCs w:val="19"/>
              </w:rPr>
              <w:t>Orthotics &amp; Prosthetics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A11" w:rsidRPr="00D73F56" w:rsidRDefault="00165DFB" w:rsidP="000B694B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21526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D73F56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0B694B" w:rsidRPr="00D73F56">
              <w:rPr>
                <w:rFonts w:ascii="Arial" w:eastAsia="MS Gothic" w:hAnsi="Arial" w:cs="Arial"/>
                <w:sz w:val="19"/>
                <w:szCs w:val="19"/>
              </w:rPr>
              <w:t xml:space="preserve"> </w:t>
            </w:r>
            <w:r w:rsidR="002D7A11" w:rsidRPr="00D73F56">
              <w:rPr>
                <w:rFonts w:ascii="Arial" w:hAnsi="Arial" w:cs="Arial"/>
                <w:sz w:val="19"/>
                <w:szCs w:val="19"/>
              </w:rPr>
              <w:t>Pharmacy</w:t>
            </w:r>
          </w:p>
        </w:tc>
      </w:tr>
      <w:tr w:rsidR="002D7A11" w:rsidRPr="00C438AD" w:rsidTr="007E52A9">
        <w:trPr>
          <w:trHeight w:val="20"/>
        </w:trPr>
        <w:tc>
          <w:tcPr>
            <w:tcW w:w="2660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:rsidR="002D7A11" w:rsidRPr="00661B30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11" w:rsidRPr="00D73F56" w:rsidRDefault="00165DFB" w:rsidP="00856548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28342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D73F56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856548" w:rsidRPr="00D73F56">
              <w:rPr>
                <w:rFonts w:ascii="Arial" w:eastAsia="MS Gothic" w:hAnsi="Arial" w:cs="Arial"/>
                <w:sz w:val="19"/>
                <w:szCs w:val="19"/>
              </w:rPr>
              <w:t xml:space="preserve"> </w:t>
            </w:r>
            <w:r w:rsidR="002D7A11" w:rsidRPr="00D73F56">
              <w:rPr>
                <w:rFonts w:ascii="Arial" w:hAnsi="Arial" w:cs="Arial"/>
                <w:sz w:val="19"/>
                <w:szCs w:val="19"/>
              </w:rPr>
              <w:t>Physiotherapy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A11" w:rsidRPr="00D73F56" w:rsidRDefault="00165DFB" w:rsidP="000B694B">
            <w:pPr>
              <w:rPr>
                <w:rFonts w:ascii="Arial" w:hAnsi="Arial" w:cs="Arial"/>
                <w:b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5190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D73F56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0B694B" w:rsidRPr="00D73F56">
              <w:rPr>
                <w:rFonts w:ascii="Arial" w:eastAsia="MS Gothic" w:hAnsi="Arial" w:cs="Arial"/>
                <w:sz w:val="19"/>
                <w:szCs w:val="19"/>
              </w:rPr>
              <w:t xml:space="preserve"> </w:t>
            </w:r>
            <w:r w:rsidR="002D7A11" w:rsidRPr="00D73F56">
              <w:rPr>
                <w:rFonts w:ascii="Arial" w:hAnsi="Arial" w:cs="Arial"/>
                <w:sz w:val="19"/>
                <w:szCs w:val="19"/>
              </w:rPr>
              <w:t>Play Therapy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A11" w:rsidRPr="00D73F56" w:rsidRDefault="00165DFB" w:rsidP="000B694B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50689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D73F56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0B694B" w:rsidRPr="00D73F56">
              <w:rPr>
                <w:rFonts w:ascii="Arial" w:eastAsia="MS Gothic" w:hAnsi="Arial" w:cs="Arial"/>
                <w:sz w:val="19"/>
                <w:szCs w:val="19"/>
              </w:rPr>
              <w:t xml:space="preserve"> </w:t>
            </w:r>
            <w:r w:rsidR="002D7A11" w:rsidRPr="00D73F56">
              <w:rPr>
                <w:rFonts w:ascii="Arial" w:hAnsi="Arial" w:cs="Arial"/>
                <w:sz w:val="19"/>
                <w:szCs w:val="19"/>
              </w:rPr>
              <w:t>Podiatry</w:t>
            </w:r>
          </w:p>
        </w:tc>
      </w:tr>
      <w:tr w:rsidR="002D7A11" w:rsidRPr="00C438AD" w:rsidTr="007E52A9">
        <w:trPr>
          <w:trHeight w:val="20"/>
        </w:trPr>
        <w:tc>
          <w:tcPr>
            <w:tcW w:w="2660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:rsidR="002D7A11" w:rsidRPr="00661B30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11" w:rsidRPr="00D73F56" w:rsidRDefault="00165DFB" w:rsidP="00856548">
            <w:pPr>
              <w:rPr>
                <w:rFonts w:ascii="Arial" w:hAnsi="Arial" w:cs="Arial"/>
                <w:b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76137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D73F56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856548" w:rsidRPr="00D73F56">
              <w:rPr>
                <w:rFonts w:ascii="Arial" w:eastAsia="MS Gothic" w:hAnsi="Arial" w:cs="Arial"/>
                <w:sz w:val="19"/>
                <w:szCs w:val="19"/>
              </w:rPr>
              <w:t xml:space="preserve"> </w:t>
            </w:r>
            <w:r w:rsidR="002D7A11" w:rsidRPr="00D73F56">
              <w:rPr>
                <w:rFonts w:ascii="Arial" w:hAnsi="Arial" w:cs="Arial"/>
                <w:sz w:val="19"/>
                <w:szCs w:val="19"/>
              </w:rPr>
              <w:t>Psychology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A11" w:rsidRPr="00D73F56" w:rsidRDefault="00165DFB" w:rsidP="002D7A11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9401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D73F56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0D251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D7A11" w:rsidRPr="00D73F56">
              <w:rPr>
                <w:rFonts w:ascii="Arial" w:hAnsi="Arial" w:cs="Arial"/>
                <w:sz w:val="19"/>
                <w:szCs w:val="19"/>
              </w:rPr>
              <w:t>Radiation Therapy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A11" w:rsidRPr="00D73F56" w:rsidRDefault="00165DFB" w:rsidP="000B694B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62604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D73F56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0B694B" w:rsidRPr="00D73F56">
              <w:rPr>
                <w:rFonts w:ascii="Arial" w:eastAsia="MS Gothic" w:hAnsi="Arial" w:cs="Arial"/>
                <w:sz w:val="19"/>
                <w:szCs w:val="19"/>
              </w:rPr>
              <w:t xml:space="preserve"> </w:t>
            </w:r>
            <w:r w:rsidR="002D7A11" w:rsidRPr="00D73F56">
              <w:rPr>
                <w:rFonts w:ascii="Arial" w:hAnsi="Arial" w:cs="Arial"/>
                <w:sz w:val="19"/>
                <w:szCs w:val="19"/>
              </w:rPr>
              <w:t>Radiography</w:t>
            </w:r>
          </w:p>
        </w:tc>
      </w:tr>
      <w:tr w:rsidR="002D7A11" w:rsidRPr="00C438AD" w:rsidTr="007E52A9">
        <w:trPr>
          <w:trHeight w:val="20"/>
        </w:trPr>
        <w:tc>
          <w:tcPr>
            <w:tcW w:w="2660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:rsidR="002D7A11" w:rsidRPr="00661B30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11" w:rsidRPr="00D73F56" w:rsidRDefault="00165DFB" w:rsidP="00856548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25493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D73F56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856548" w:rsidRPr="00D73F56">
              <w:rPr>
                <w:rFonts w:ascii="Arial" w:eastAsia="MS Gothic" w:hAnsi="Arial" w:cs="Arial"/>
                <w:sz w:val="19"/>
                <w:szCs w:val="19"/>
              </w:rPr>
              <w:t xml:space="preserve"> </w:t>
            </w:r>
            <w:r w:rsidR="002D7A11" w:rsidRPr="00D73F56">
              <w:rPr>
                <w:rFonts w:ascii="Arial" w:hAnsi="Arial" w:cs="Arial"/>
                <w:sz w:val="19"/>
                <w:szCs w:val="19"/>
              </w:rPr>
              <w:t>Sexual Assault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A11" w:rsidRPr="00D73F56" w:rsidRDefault="00165DFB" w:rsidP="000B694B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19473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D73F56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0B694B" w:rsidRPr="00D73F56">
              <w:rPr>
                <w:rFonts w:ascii="Arial" w:eastAsia="MS Gothic" w:hAnsi="Arial" w:cs="Arial"/>
                <w:sz w:val="19"/>
                <w:szCs w:val="19"/>
              </w:rPr>
              <w:t xml:space="preserve"> </w:t>
            </w:r>
            <w:r w:rsidR="002D7A11" w:rsidRPr="00D73F56">
              <w:rPr>
                <w:rFonts w:ascii="Arial" w:hAnsi="Arial" w:cs="Arial"/>
                <w:sz w:val="19"/>
                <w:szCs w:val="19"/>
              </w:rPr>
              <w:t>Social Work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A11" w:rsidRPr="00D73F56" w:rsidRDefault="00165DFB" w:rsidP="000B694B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80396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D73F56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0B694B" w:rsidRPr="00D73F56">
              <w:rPr>
                <w:rFonts w:ascii="Arial" w:eastAsia="MS Gothic" w:hAnsi="Arial" w:cs="Arial"/>
                <w:sz w:val="19"/>
                <w:szCs w:val="19"/>
              </w:rPr>
              <w:t xml:space="preserve"> </w:t>
            </w:r>
            <w:r w:rsidR="002D7A11" w:rsidRPr="00D73F56">
              <w:rPr>
                <w:rFonts w:ascii="Arial" w:hAnsi="Arial" w:cs="Arial"/>
                <w:sz w:val="19"/>
                <w:szCs w:val="19"/>
              </w:rPr>
              <w:t>Speech Pathology</w:t>
            </w:r>
          </w:p>
        </w:tc>
      </w:tr>
      <w:tr w:rsidR="002D7A11" w:rsidRPr="00C438AD" w:rsidTr="007E52A9">
        <w:trPr>
          <w:trHeight w:val="20"/>
        </w:trPr>
        <w:tc>
          <w:tcPr>
            <w:tcW w:w="2660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:rsidR="002D7A11" w:rsidRPr="00661B30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11" w:rsidRPr="00D73F56" w:rsidRDefault="00165DFB" w:rsidP="00856548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04510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D73F56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856548" w:rsidRPr="00D73F56">
              <w:rPr>
                <w:rFonts w:ascii="Arial" w:eastAsia="MS Gothic" w:hAnsi="Arial" w:cs="Arial"/>
                <w:sz w:val="19"/>
                <w:szCs w:val="19"/>
              </w:rPr>
              <w:t xml:space="preserve"> </w:t>
            </w:r>
            <w:r w:rsidR="002D7A11" w:rsidRPr="00D73F56">
              <w:rPr>
                <w:rFonts w:ascii="Arial" w:hAnsi="Arial" w:cs="Arial"/>
                <w:sz w:val="19"/>
                <w:szCs w:val="19"/>
              </w:rPr>
              <w:t>Welfare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A11" w:rsidRPr="00D73F56" w:rsidRDefault="002D7A11" w:rsidP="002D7A1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A11" w:rsidRPr="00D73F56" w:rsidRDefault="002D7A11" w:rsidP="002D7A1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D7A11" w:rsidRPr="00C438AD" w:rsidTr="007E52A9">
        <w:trPr>
          <w:trHeight w:val="20"/>
        </w:trPr>
        <w:tc>
          <w:tcPr>
            <w:tcW w:w="2660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:rsidR="002D7A11" w:rsidRPr="00661B30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11" w:rsidRPr="00D73F56" w:rsidRDefault="002D7A11" w:rsidP="002D7A1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A11" w:rsidRPr="00D73F56" w:rsidRDefault="002D7A11" w:rsidP="002D7A1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A11" w:rsidRPr="00D73F56" w:rsidRDefault="002D7A11" w:rsidP="002D7A1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D7A11" w:rsidRPr="00C438AD" w:rsidTr="007E52A9">
        <w:trPr>
          <w:trHeight w:val="20"/>
        </w:trPr>
        <w:tc>
          <w:tcPr>
            <w:tcW w:w="2660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:rsidR="002D7A11" w:rsidRPr="00661B30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7A11" w:rsidRPr="00D73F56" w:rsidRDefault="00165DFB" w:rsidP="000B694B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39948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D73F56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0B694B" w:rsidRPr="00D73F56">
              <w:rPr>
                <w:rFonts w:ascii="Arial" w:eastAsia="MS Gothic" w:hAnsi="Arial" w:cs="Arial"/>
                <w:sz w:val="19"/>
                <w:szCs w:val="19"/>
              </w:rPr>
              <w:t xml:space="preserve"> </w:t>
            </w:r>
            <w:r w:rsidR="002D7A11" w:rsidRPr="00D73F56">
              <w:rPr>
                <w:rFonts w:ascii="Arial" w:hAnsi="Arial" w:cs="Arial"/>
                <w:sz w:val="19"/>
                <w:szCs w:val="19"/>
              </w:rPr>
              <w:t>Medicine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A11" w:rsidRPr="00D73F56" w:rsidRDefault="00165DFB" w:rsidP="000B694B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83931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D73F56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0B694B" w:rsidRPr="00D73F56">
              <w:rPr>
                <w:rFonts w:ascii="Arial" w:eastAsia="MS Gothic" w:hAnsi="Arial" w:cs="Arial"/>
                <w:sz w:val="19"/>
                <w:szCs w:val="19"/>
              </w:rPr>
              <w:t xml:space="preserve"> </w:t>
            </w:r>
            <w:r w:rsidR="002D7A11" w:rsidRPr="00D73F56">
              <w:rPr>
                <w:rFonts w:ascii="Arial" w:hAnsi="Arial" w:cs="Arial"/>
                <w:sz w:val="19"/>
                <w:szCs w:val="19"/>
              </w:rPr>
              <w:t xml:space="preserve">Nursing </w:t>
            </w:r>
            <w:r w:rsidR="002D7A11" w:rsidRPr="00D73F56">
              <w:rPr>
                <w:rFonts w:ascii="Arial" w:hAnsi="Arial" w:cs="Arial"/>
                <w:color w:val="000000" w:themeColor="text1"/>
                <w:sz w:val="19"/>
                <w:szCs w:val="19"/>
              </w:rPr>
              <w:t>&amp; Midwifery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A11" w:rsidRPr="00D73F56" w:rsidRDefault="002D7A11" w:rsidP="002D7A1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D7A11" w:rsidRPr="00C438AD" w:rsidTr="007E52A9">
        <w:trPr>
          <w:trHeight w:val="20"/>
        </w:trPr>
        <w:tc>
          <w:tcPr>
            <w:tcW w:w="2660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:rsidR="002D7A11" w:rsidRPr="00661B30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7A11" w:rsidRPr="00D73F56" w:rsidRDefault="00165DFB" w:rsidP="000B694B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206968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D73F56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0D251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D7A11" w:rsidRPr="00D73F56">
              <w:rPr>
                <w:rFonts w:ascii="Arial" w:hAnsi="Arial" w:cs="Arial"/>
                <w:sz w:val="19"/>
                <w:szCs w:val="19"/>
              </w:rPr>
              <w:t xml:space="preserve">Other (please specify)  </w:t>
            </w:r>
            <w:r w:rsidR="002D7A11" w:rsidRPr="00D73F56">
              <w:rPr>
                <w:rFonts w:ascii="Arial" w:hAnsi="Arial" w:cs="Arial"/>
                <w:sz w:val="19"/>
                <w:szCs w:val="19"/>
              </w:rPr>
              <w:sym w:font="Wingdings" w:char="F0E8"/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A11" w:rsidRPr="00D73F56" w:rsidRDefault="002D7A11" w:rsidP="002D7A11">
            <w:pPr>
              <w:rPr>
                <w:rFonts w:ascii="Arial" w:hAnsi="Arial" w:cs="Arial"/>
                <w:sz w:val="19"/>
                <w:szCs w:val="19"/>
              </w:rPr>
            </w:pPr>
            <w:r w:rsidRPr="00D73F56">
              <w:rPr>
                <w:rFonts w:ascii="Arial" w:hAnsi="Arial" w:cs="Arial"/>
                <w:sz w:val="19"/>
                <w:szCs w:val="19"/>
              </w:rPr>
              <w:t xml:space="preserve">     </w:t>
            </w:r>
          </w:p>
        </w:tc>
      </w:tr>
      <w:tr w:rsidR="002D7A11" w:rsidRPr="00C438AD" w:rsidTr="007E52A9">
        <w:trPr>
          <w:trHeight w:val="567"/>
        </w:trPr>
        <w:tc>
          <w:tcPr>
            <w:tcW w:w="2660" w:type="dxa"/>
            <w:vMerge/>
            <w:tcBorders>
              <w:left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:rsidR="002D7A11" w:rsidRPr="00661B30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shd w:val="clear" w:color="auto" w:fill="auto"/>
            <w:vAlign w:val="center"/>
          </w:tcPr>
          <w:p w:rsidR="002D7A11" w:rsidRPr="00661B30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  <w:r w:rsidRPr="00661B30">
              <w:rPr>
                <w:rFonts w:ascii="Arial" w:hAnsi="Arial" w:cs="Arial"/>
                <w:i/>
                <w:sz w:val="18"/>
                <w:szCs w:val="20"/>
              </w:rPr>
              <w:t xml:space="preserve">*If ‘No’, please explain the </w:t>
            </w:r>
            <w:r w:rsidRPr="00661B30">
              <w:rPr>
                <w:rFonts w:ascii="Arial" w:hAnsi="Arial" w:cs="Arial"/>
                <w:i/>
                <w:sz w:val="18"/>
                <w:szCs w:val="20"/>
                <w:u w:val="single"/>
              </w:rPr>
              <w:t>established working relationship</w:t>
            </w:r>
            <w:r w:rsidRPr="00661B30">
              <w:rPr>
                <w:rFonts w:ascii="Arial" w:hAnsi="Arial" w:cs="Arial"/>
                <w:i/>
                <w:sz w:val="18"/>
                <w:szCs w:val="20"/>
              </w:rPr>
              <w:t xml:space="preserve"> between NSW Health and non NSW Health team/group including its influence on patient care / workplace practices:</w:t>
            </w:r>
          </w:p>
        </w:tc>
      </w:tr>
      <w:tr w:rsidR="002D7A11" w:rsidRPr="00C438AD" w:rsidTr="007E52A9">
        <w:trPr>
          <w:trHeight w:val="314"/>
        </w:trPr>
        <w:tc>
          <w:tcPr>
            <w:tcW w:w="2660" w:type="dxa"/>
            <w:vMerge/>
            <w:tcBorders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:rsidR="002D7A11" w:rsidRPr="00C438AD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single" w:sz="4" w:space="0" w:color="215868" w:themeColor="accent5" w:themeShade="80"/>
              <w:bottom w:val="single" w:sz="4" w:space="0" w:color="31849B" w:themeColor="accent5" w:themeShade="BF"/>
              <w:right w:val="single" w:sz="4" w:space="0" w:color="215868" w:themeColor="accent5" w:themeShade="80"/>
            </w:tcBorders>
            <w:shd w:val="clear" w:color="auto" w:fill="auto"/>
          </w:tcPr>
          <w:p w:rsidR="002D7A11" w:rsidRPr="00C438AD" w:rsidRDefault="002D7A11" w:rsidP="002D7A11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      </w:t>
            </w:r>
          </w:p>
        </w:tc>
      </w:tr>
      <w:tr w:rsidR="002D7A11" w:rsidRPr="00C438AD" w:rsidTr="007E52A9">
        <w:trPr>
          <w:trHeight w:val="737"/>
        </w:trPr>
        <w:tc>
          <w:tcPr>
            <w:tcW w:w="4248" w:type="dxa"/>
            <w:gridSpan w:val="2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:rsidR="002D7A11" w:rsidRPr="00661B30" w:rsidRDefault="002D7A11" w:rsidP="007928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B30">
              <w:rPr>
                <w:rFonts w:ascii="Arial" w:hAnsi="Arial" w:cs="Arial"/>
                <w:b/>
                <w:sz w:val="20"/>
                <w:szCs w:val="20"/>
              </w:rPr>
              <w:t xml:space="preserve">If WPL activity involves an external presenter/ facilitator, </w:t>
            </w:r>
            <w:r w:rsidR="00792826">
              <w:rPr>
                <w:rFonts w:ascii="Arial" w:hAnsi="Arial" w:cs="Arial"/>
                <w:b/>
                <w:sz w:val="20"/>
                <w:szCs w:val="20"/>
              </w:rPr>
              <w:t>have you attached a quote to</w:t>
            </w:r>
            <w:r w:rsidRPr="00661B30">
              <w:rPr>
                <w:rFonts w:ascii="Arial" w:hAnsi="Arial" w:cs="Arial"/>
                <w:b/>
                <w:sz w:val="20"/>
                <w:szCs w:val="20"/>
              </w:rPr>
              <w:t xml:space="preserve"> this application?</w:t>
            </w:r>
          </w:p>
        </w:tc>
        <w:tc>
          <w:tcPr>
            <w:tcW w:w="1357" w:type="dxa"/>
            <w:gridSpan w:val="2"/>
            <w:tcBorders>
              <w:top w:val="single" w:sz="4" w:space="0" w:color="31849B" w:themeColor="accent5" w:themeShade="BF"/>
              <w:left w:val="single" w:sz="4" w:space="0" w:color="215868" w:themeColor="accent5" w:themeShade="80"/>
              <w:bottom w:val="single" w:sz="4" w:space="0" w:color="215868" w:themeColor="accent5" w:themeShade="80"/>
              <w:right w:val="nil"/>
            </w:tcBorders>
          </w:tcPr>
          <w:p w:rsidR="002D7A11" w:rsidRPr="00661B30" w:rsidRDefault="00165DFB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335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1A" w:rsidRPr="00661B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001A" w:rsidRPr="00661B3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7A11" w:rsidRPr="00661B3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19" w:type="dxa"/>
            <w:tcBorders>
              <w:top w:val="single" w:sz="4" w:space="0" w:color="31849B" w:themeColor="accent5" w:themeShade="BF"/>
              <w:left w:val="nil"/>
              <w:bottom w:val="single" w:sz="4" w:space="0" w:color="215868" w:themeColor="accent5" w:themeShade="80"/>
              <w:right w:val="nil"/>
            </w:tcBorders>
          </w:tcPr>
          <w:p w:rsidR="002D7A11" w:rsidRPr="00661B30" w:rsidRDefault="00165DFB" w:rsidP="000D25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663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1A" w:rsidRPr="00661B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001A" w:rsidRPr="00661B3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7A11" w:rsidRPr="00661B30">
              <w:rPr>
                <w:rFonts w:ascii="Arial" w:hAnsi="Arial" w:cs="Arial"/>
                <w:sz w:val="20"/>
                <w:szCs w:val="20"/>
              </w:rPr>
              <w:t xml:space="preserve">No – this application will be ineligible if </w:t>
            </w:r>
            <w:r w:rsidR="000D2511">
              <w:rPr>
                <w:rFonts w:ascii="Arial" w:hAnsi="Arial" w:cs="Arial"/>
                <w:sz w:val="20"/>
                <w:szCs w:val="20"/>
              </w:rPr>
              <w:t xml:space="preserve">quotation is not attached </w:t>
            </w:r>
          </w:p>
        </w:tc>
        <w:tc>
          <w:tcPr>
            <w:tcW w:w="2749" w:type="dxa"/>
            <w:gridSpan w:val="2"/>
            <w:tcBorders>
              <w:top w:val="single" w:sz="4" w:space="0" w:color="31849B" w:themeColor="accent5" w:themeShade="BF"/>
              <w:left w:val="nil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2D7A11" w:rsidRPr="00661B30" w:rsidRDefault="00165DFB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155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1A" w:rsidRPr="00661B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001A" w:rsidRPr="00661B3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661B30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  <w:tr w:rsidR="002D7A11" w:rsidRPr="00C438AD" w:rsidTr="007E52A9">
        <w:trPr>
          <w:trHeight w:val="397"/>
        </w:trPr>
        <w:tc>
          <w:tcPr>
            <w:tcW w:w="4248" w:type="dxa"/>
            <w:gridSpan w:val="2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:rsidR="002D7A11" w:rsidRPr="00661B30" w:rsidRDefault="002D7A11" w:rsidP="00F63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B30">
              <w:rPr>
                <w:rFonts w:ascii="Arial" w:hAnsi="Arial" w:cs="Arial"/>
                <w:b/>
                <w:sz w:val="20"/>
                <w:szCs w:val="20"/>
              </w:rPr>
              <w:t>Will</w:t>
            </w:r>
            <w:r w:rsidRPr="00661B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WPL activities be completed by 30/06/20</w:t>
            </w:r>
            <w:r w:rsidR="001E2933" w:rsidRPr="00661B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F635E8" w:rsidRPr="00661B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Pr="00661B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357" w:type="dxa"/>
            <w:gridSpan w:val="2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31849B" w:themeColor="accent5" w:themeShade="BF"/>
              <w:right w:val="nil"/>
            </w:tcBorders>
            <w:vAlign w:val="center"/>
          </w:tcPr>
          <w:p w:rsidR="002D7A11" w:rsidRPr="00661B30" w:rsidRDefault="00165DFB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014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1A" w:rsidRPr="00661B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001A" w:rsidRPr="00661B3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661B3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568" w:type="dxa"/>
            <w:gridSpan w:val="3"/>
            <w:tcBorders>
              <w:top w:val="single" w:sz="4" w:space="0" w:color="215868" w:themeColor="accent5" w:themeShade="80"/>
              <w:left w:val="nil"/>
              <w:bottom w:val="single" w:sz="4" w:space="0" w:color="31849B" w:themeColor="accent5" w:themeShade="BF"/>
              <w:right w:val="single" w:sz="4" w:space="0" w:color="215868" w:themeColor="accent5" w:themeShade="80"/>
            </w:tcBorders>
            <w:vAlign w:val="center"/>
          </w:tcPr>
          <w:p w:rsidR="002D7A11" w:rsidRPr="00661B30" w:rsidRDefault="00165DFB" w:rsidP="0097001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283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1A" w:rsidRPr="00661B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001A" w:rsidRPr="00661B3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661B3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6024FD" w:rsidRDefault="006024FD" w:rsidP="00706843">
      <w:pPr>
        <w:tabs>
          <w:tab w:val="left" w:pos="4224"/>
        </w:tabs>
        <w:rPr>
          <w:sz w:val="20"/>
          <w:szCs w:val="20"/>
        </w:rPr>
      </w:pPr>
    </w:p>
    <w:tbl>
      <w:tblPr>
        <w:tblStyle w:val="TableGrid"/>
        <w:tblW w:w="10201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3031"/>
        <w:gridCol w:w="7170"/>
      </w:tblGrid>
      <w:tr w:rsidR="00743067" w:rsidRPr="00C438AD" w:rsidTr="007E52A9">
        <w:trPr>
          <w:trHeight w:val="340"/>
        </w:trPr>
        <w:tc>
          <w:tcPr>
            <w:tcW w:w="10201" w:type="dxa"/>
            <w:gridSpan w:val="2"/>
            <w:shd w:val="clear" w:color="auto" w:fill="00B1C1"/>
            <w:vAlign w:val="center"/>
          </w:tcPr>
          <w:p w:rsidR="00743067" w:rsidRPr="00661B30" w:rsidRDefault="00770A07" w:rsidP="0016316C">
            <w:pPr>
              <w:rPr>
                <w:rFonts w:ascii="Arial" w:hAnsi="Arial" w:cs="Arial"/>
                <w:sz w:val="20"/>
                <w:szCs w:val="20"/>
              </w:rPr>
            </w:pPr>
            <w:r w:rsidRPr="00661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Section </w:t>
            </w:r>
            <w:r w:rsidR="007516E8" w:rsidRPr="00661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</w:t>
            </w:r>
            <w:r w:rsidRPr="00661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- </w:t>
            </w:r>
            <w:r w:rsidR="00743067" w:rsidRPr="00661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COST CENTRE</w:t>
            </w:r>
            <w:r w:rsidR="00D47081" w:rsidRPr="00661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MANAGER </w:t>
            </w:r>
            <w:r w:rsidR="0016316C" w:rsidRPr="00661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CONTACT DETAILS</w:t>
            </w:r>
          </w:p>
        </w:tc>
      </w:tr>
      <w:tr w:rsidR="00B91363" w:rsidRPr="00C438AD" w:rsidTr="007E52A9">
        <w:trPr>
          <w:trHeight w:val="397"/>
        </w:trPr>
        <w:tc>
          <w:tcPr>
            <w:tcW w:w="3031" w:type="dxa"/>
            <w:shd w:val="clear" w:color="auto" w:fill="CBE9EC"/>
            <w:vAlign w:val="center"/>
          </w:tcPr>
          <w:p w:rsidR="00B91363" w:rsidRPr="00661B30" w:rsidRDefault="00544122" w:rsidP="00F22A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1B30">
              <w:rPr>
                <w:rFonts w:ascii="Arial" w:hAnsi="Arial" w:cs="Arial"/>
                <w:b/>
                <w:sz w:val="20"/>
                <w:szCs w:val="20"/>
              </w:rPr>
              <w:t>Name of cost centre manager: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91363" w:rsidRPr="00C438AD" w:rsidRDefault="00B91363" w:rsidP="00B91363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    </w:t>
            </w:r>
          </w:p>
        </w:tc>
      </w:tr>
      <w:tr w:rsidR="00B91363" w:rsidRPr="00C438AD" w:rsidTr="007E52A9">
        <w:trPr>
          <w:trHeight w:val="397"/>
        </w:trPr>
        <w:tc>
          <w:tcPr>
            <w:tcW w:w="3031" w:type="dxa"/>
            <w:shd w:val="clear" w:color="auto" w:fill="CBE9EC"/>
            <w:vAlign w:val="center"/>
          </w:tcPr>
          <w:p w:rsidR="00B91363" w:rsidRPr="00661B30" w:rsidRDefault="00544122" w:rsidP="00F22A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1B30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7170" w:type="dxa"/>
            <w:vAlign w:val="center"/>
          </w:tcPr>
          <w:p w:rsidR="00B91363" w:rsidRPr="00C438AD" w:rsidRDefault="00B91363" w:rsidP="008D2272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  </w:t>
            </w:r>
          </w:p>
        </w:tc>
      </w:tr>
      <w:tr w:rsidR="00B91363" w:rsidRPr="00C438AD" w:rsidTr="007E52A9">
        <w:trPr>
          <w:trHeight w:val="397"/>
        </w:trPr>
        <w:tc>
          <w:tcPr>
            <w:tcW w:w="3031" w:type="dxa"/>
            <w:shd w:val="clear" w:color="auto" w:fill="CBE9EC"/>
            <w:vAlign w:val="center"/>
          </w:tcPr>
          <w:p w:rsidR="00B91363" w:rsidRPr="00661B30" w:rsidRDefault="00544122" w:rsidP="00F22A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1B30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7170" w:type="dxa"/>
            <w:vAlign w:val="center"/>
          </w:tcPr>
          <w:p w:rsidR="00B91363" w:rsidRPr="00C438AD" w:rsidRDefault="00B91363" w:rsidP="008D2272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  </w:t>
            </w:r>
          </w:p>
        </w:tc>
      </w:tr>
      <w:tr w:rsidR="00B91363" w:rsidRPr="00C438AD" w:rsidTr="007E52A9">
        <w:trPr>
          <w:trHeight w:val="397"/>
        </w:trPr>
        <w:tc>
          <w:tcPr>
            <w:tcW w:w="3031" w:type="dxa"/>
            <w:shd w:val="clear" w:color="auto" w:fill="CBE9EC"/>
            <w:vAlign w:val="center"/>
          </w:tcPr>
          <w:p w:rsidR="00B91363" w:rsidRPr="00661B30" w:rsidRDefault="00544122" w:rsidP="00F22A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1B30">
              <w:rPr>
                <w:rFonts w:ascii="Arial" w:hAnsi="Arial" w:cs="Arial"/>
                <w:b/>
                <w:sz w:val="20"/>
                <w:szCs w:val="20"/>
              </w:rPr>
              <w:t>Cost centre number</w:t>
            </w:r>
          </w:p>
        </w:tc>
        <w:tc>
          <w:tcPr>
            <w:tcW w:w="7170" w:type="dxa"/>
            <w:vAlign w:val="center"/>
          </w:tcPr>
          <w:p w:rsidR="00B91363" w:rsidRPr="00C438AD" w:rsidRDefault="00B91363" w:rsidP="008D2272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  </w:t>
            </w:r>
          </w:p>
        </w:tc>
      </w:tr>
    </w:tbl>
    <w:p w:rsidR="00D47081" w:rsidRDefault="00D47081" w:rsidP="00D47081">
      <w:pPr>
        <w:spacing w:after="0"/>
        <w:rPr>
          <w:b/>
          <w:color w:val="C00000"/>
          <w:sz w:val="20"/>
          <w:szCs w:val="20"/>
        </w:rPr>
      </w:pPr>
    </w:p>
    <w:p w:rsidR="00D73F56" w:rsidRPr="00C438AD" w:rsidRDefault="00D73F56" w:rsidP="00D47081">
      <w:pPr>
        <w:spacing w:after="0"/>
        <w:rPr>
          <w:b/>
          <w:color w:val="C00000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290"/>
        <w:gridCol w:w="3324"/>
        <w:gridCol w:w="3587"/>
      </w:tblGrid>
      <w:tr w:rsidR="000113C0" w:rsidRPr="00C438AD" w:rsidTr="007E52A9">
        <w:trPr>
          <w:trHeight w:val="340"/>
        </w:trPr>
        <w:tc>
          <w:tcPr>
            <w:tcW w:w="10201" w:type="dxa"/>
            <w:gridSpan w:val="3"/>
            <w:shd w:val="clear" w:color="auto" w:fill="00B1C1"/>
            <w:vAlign w:val="center"/>
          </w:tcPr>
          <w:p w:rsidR="000113C0" w:rsidRPr="00661B30" w:rsidRDefault="006571B6" w:rsidP="00D47081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61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KEY CONTACT PERSON </w:t>
            </w:r>
            <w:r w:rsidR="000113C0" w:rsidRPr="00661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DECLARATION</w:t>
            </w:r>
          </w:p>
        </w:tc>
      </w:tr>
      <w:tr w:rsidR="000113C0" w:rsidRPr="00C438AD" w:rsidTr="0090561D">
        <w:tc>
          <w:tcPr>
            <w:tcW w:w="10201" w:type="dxa"/>
            <w:gridSpan w:val="3"/>
            <w:tcBorders>
              <w:bottom w:val="nil"/>
            </w:tcBorders>
          </w:tcPr>
          <w:p w:rsidR="000113C0" w:rsidRPr="00D81E2A" w:rsidRDefault="000113C0" w:rsidP="000113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1E2A">
              <w:rPr>
                <w:rFonts w:ascii="Arial" w:hAnsi="Arial" w:cs="Arial"/>
                <w:sz w:val="20"/>
                <w:szCs w:val="20"/>
              </w:rPr>
              <w:t xml:space="preserve">I, as the </w:t>
            </w:r>
            <w:r w:rsidR="00A4272F" w:rsidRPr="00D81E2A">
              <w:rPr>
                <w:rFonts w:ascii="Arial" w:hAnsi="Arial" w:cs="Arial"/>
                <w:sz w:val="20"/>
                <w:szCs w:val="20"/>
              </w:rPr>
              <w:t>Key Contact P</w:t>
            </w:r>
            <w:r w:rsidR="006571B6" w:rsidRPr="00D81E2A">
              <w:rPr>
                <w:rFonts w:ascii="Arial" w:hAnsi="Arial" w:cs="Arial"/>
                <w:sz w:val="20"/>
                <w:szCs w:val="20"/>
              </w:rPr>
              <w:t>erson</w:t>
            </w:r>
            <w:r w:rsidRPr="00D81E2A">
              <w:rPr>
                <w:rFonts w:ascii="Arial" w:hAnsi="Arial" w:cs="Arial"/>
                <w:sz w:val="20"/>
                <w:szCs w:val="20"/>
              </w:rPr>
              <w:t xml:space="preserve">, declare that the information we have provided in this application is, to the best of my knowledge, true and accurate. In signing this application on behalf of the </w:t>
            </w:r>
            <w:r w:rsidR="00415347" w:rsidRPr="00D81E2A">
              <w:rPr>
                <w:rFonts w:ascii="Arial" w:hAnsi="Arial" w:cs="Arial"/>
                <w:sz w:val="20"/>
                <w:szCs w:val="20"/>
              </w:rPr>
              <w:t>team</w:t>
            </w:r>
            <w:r w:rsidRPr="00D81E2A">
              <w:rPr>
                <w:rFonts w:ascii="Arial" w:hAnsi="Arial" w:cs="Arial"/>
                <w:sz w:val="20"/>
                <w:szCs w:val="20"/>
              </w:rPr>
              <w:t>, I confirm that we:</w:t>
            </w:r>
          </w:p>
          <w:p w:rsidR="009B5315" w:rsidRPr="00D81E2A" w:rsidRDefault="000113C0" w:rsidP="006571B6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E2A">
              <w:rPr>
                <w:rFonts w:ascii="Arial" w:hAnsi="Arial" w:cs="Arial"/>
                <w:sz w:val="20"/>
                <w:szCs w:val="20"/>
              </w:rPr>
              <w:t>have sought approval for conducting th</w:t>
            </w:r>
            <w:r w:rsidR="00317A71" w:rsidRPr="00D81E2A">
              <w:rPr>
                <w:rFonts w:ascii="Arial" w:hAnsi="Arial" w:cs="Arial"/>
                <w:sz w:val="20"/>
                <w:szCs w:val="20"/>
              </w:rPr>
              <w:t>i</w:t>
            </w:r>
            <w:r w:rsidRPr="00D81E2A">
              <w:rPr>
                <w:rFonts w:ascii="Arial" w:hAnsi="Arial" w:cs="Arial"/>
                <w:sz w:val="20"/>
                <w:szCs w:val="20"/>
              </w:rPr>
              <w:t>s workplace learning activit</w:t>
            </w:r>
            <w:r w:rsidR="00317A71" w:rsidRPr="00D81E2A">
              <w:rPr>
                <w:rFonts w:ascii="Arial" w:hAnsi="Arial" w:cs="Arial"/>
                <w:sz w:val="20"/>
                <w:szCs w:val="20"/>
              </w:rPr>
              <w:t>y</w:t>
            </w:r>
            <w:r w:rsidRPr="00D81E2A">
              <w:rPr>
                <w:rFonts w:ascii="Arial" w:hAnsi="Arial" w:cs="Arial"/>
                <w:sz w:val="20"/>
                <w:szCs w:val="20"/>
              </w:rPr>
              <w:t xml:space="preserve"> from the line managers of all people </w:t>
            </w:r>
            <w:r w:rsidR="00317A71" w:rsidRPr="00D81E2A">
              <w:rPr>
                <w:rFonts w:ascii="Arial" w:hAnsi="Arial" w:cs="Arial"/>
                <w:sz w:val="20"/>
                <w:szCs w:val="20"/>
              </w:rPr>
              <w:t>included</w:t>
            </w:r>
            <w:r w:rsidRPr="00D81E2A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D81E2A">
              <w:rPr>
                <w:rFonts w:ascii="Arial" w:hAnsi="Arial" w:cs="Arial"/>
                <w:color w:val="000000" w:themeColor="text1"/>
                <w:sz w:val="20"/>
                <w:szCs w:val="20"/>
              </w:rPr>
              <w:t>this application</w:t>
            </w:r>
          </w:p>
          <w:p w:rsidR="00BE3AF0" w:rsidRPr="00D81E2A" w:rsidRDefault="009B5315" w:rsidP="006571B6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E2A">
              <w:rPr>
                <w:rFonts w:ascii="Arial" w:hAnsi="Arial" w:cs="Arial"/>
                <w:sz w:val="20"/>
                <w:szCs w:val="20"/>
              </w:rPr>
              <w:t>have support from the cost centre manager</w:t>
            </w:r>
          </w:p>
          <w:p w:rsidR="000113C0" w:rsidRPr="00D81E2A" w:rsidRDefault="000113C0" w:rsidP="006571B6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E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have read the </w:t>
            </w:r>
            <w:r w:rsidR="005665E1" w:rsidRPr="00D81E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20</w:t>
            </w:r>
            <w:r w:rsidR="00F635E8" w:rsidRPr="00D81E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20</w:t>
            </w:r>
            <w:r w:rsidR="005574F3" w:rsidRPr="00D81E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81E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HETI Workplace Learning </w:t>
            </w:r>
            <w:r w:rsidR="00F635E8" w:rsidRPr="00D81E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Professional Development</w:t>
            </w:r>
            <w:r w:rsidRPr="00D81E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Program</w:t>
            </w:r>
            <w:r w:rsidRPr="00D81E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81E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Terms &amp; Conditions</w:t>
            </w:r>
          </w:p>
          <w:p w:rsidR="00243A99" w:rsidRPr="00D81E2A" w:rsidRDefault="007D3319" w:rsidP="006571B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E2A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B86B14" w:rsidRPr="00D81E2A">
              <w:rPr>
                <w:rFonts w:ascii="Arial" w:hAnsi="Arial" w:cs="Arial"/>
                <w:color w:val="000000" w:themeColor="text1"/>
                <w:sz w:val="20"/>
                <w:szCs w:val="20"/>
              </w:rPr>
              <w:t>re</w:t>
            </w:r>
            <w:r w:rsidR="008F33D6" w:rsidRPr="00D81E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not aw</w:t>
            </w:r>
            <w:r w:rsidR="001016E8" w:rsidRPr="00D81E2A">
              <w:rPr>
                <w:rFonts w:ascii="Arial" w:hAnsi="Arial" w:cs="Arial"/>
                <w:color w:val="000000" w:themeColor="text1"/>
                <w:sz w:val="20"/>
                <w:szCs w:val="20"/>
              </w:rPr>
              <w:t>are of any related interest, pecuniary or non-pecuniar</w:t>
            </w:r>
            <w:r w:rsidR="008F33D6" w:rsidRPr="00D81E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y, </w:t>
            </w:r>
            <w:r w:rsidR="009D53BB" w:rsidRPr="00D81E2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AU"/>
              </w:rPr>
              <w:t xml:space="preserve">that may create, appear to create or have potential to </w:t>
            </w:r>
            <w:r w:rsidR="008A6B19" w:rsidRPr="00D81E2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AU"/>
              </w:rPr>
              <w:t>create, a conflict of interest.</w:t>
            </w:r>
            <w:r w:rsidR="008F33D6" w:rsidRPr="00D81E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067111" w:rsidRPr="00D81E2A" w:rsidRDefault="00E93EC2" w:rsidP="00067111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E2A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5574F3" w:rsidRPr="00D81E2A">
              <w:rPr>
                <w:rFonts w:ascii="Arial" w:hAnsi="Arial" w:cs="Arial"/>
                <w:color w:val="000000" w:themeColor="text1"/>
                <w:sz w:val="20"/>
                <w:szCs w:val="20"/>
              </w:rPr>
              <w:t>ill complete an evaluation of this activity on survey monkey before 31 July 202</w:t>
            </w:r>
            <w:r w:rsidR="006D25C4" w:rsidRPr="00D81E2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067111" w:rsidRPr="00D81E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5574F3" w:rsidRPr="00D81E2A" w:rsidRDefault="00067111" w:rsidP="00067111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E2A">
              <w:rPr>
                <w:rFonts w:ascii="Arial" w:hAnsi="Arial" w:cs="Arial"/>
                <w:color w:val="000000" w:themeColor="text1"/>
                <w:sz w:val="20"/>
                <w:szCs w:val="20"/>
              </w:rPr>
              <w:t>will nominate another Key Contact Person if I am no longer available to continue this responsibility e.g. no longer employed in NSW Health or change to new unrelated role</w:t>
            </w:r>
          </w:p>
        </w:tc>
      </w:tr>
      <w:tr w:rsidR="000113C0" w:rsidRPr="00C438AD" w:rsidTr="0090561D">
        <w:trPr>
          <w:trHeight w:val="345"/>
        </w:trPr>
        <w:tc>
          <w:tcPr>
            <w:tcW w:w="3290" w:type="dxa"/>
            <w:tcBorders>
              <w:top w:val="nil"/>
              <w:bottom w:val="single" w:sz="4" w:space="0" w:color="215868" w:themeColor="accent5" w:themeShade="80"/>
              <w:right w:val="nil"/>
            </w:tcBorders>
            <w:vAlign w:val="center"/>
          </w:tcPr>
          <w:p w:rsidR="000113C0" w:rsidRPr="00D81E2A" w:rsidRDefault="000113C0" w:rsidP="00844F3B">
            <w:pPr>
              <w:rPr>
                <w:sz w:val="20"/>
                <w:szCs w:val="20"/>
              </w:rPr>
            </w:pPr>
            <w:r w:rsidRPr="00D81E2A">
              <w:rPr>
                <w:sz w:val="20"/>
                <w:szCs w:val="20"/>
              </w:rPr>
              <w:t xml:space="preserve">   </w:t>
            </w:r>
            <w:r w:rsidR="00B91363" w:rsidRPr="00D81E2A">
              <w:rPr>
                <w:sz w:val="20"/>
                <w:szCs w:val="20"/>
              </w:rPr>
              <w:t xml:space="preserve"> </w:t>
            </w:r>
            <w:r w:rsidRPr="00D81E2A">
              <w:rPr>
                <w:sz w:val="20"/>
                <w:szCs w:val="20"/>
              </w:rPr>
              <w:t xml:space="preserve">   </w:t>
            </w:r>
            <w:r w:rsidR="0097001A" w:rsidRPr="00D81E2A">
              <w:rPr>
                <w:sz w:val="20"/>
                <w:szCs w:val="20"/>
              </w:rPr>
              <w:t xml:space="preserve">                                        </w:t>
            </w:r>
            <w:r w:rsidRPr="00D81E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  <w:vAlign w:val="center"/>
          </w:tcPr>
          <w:p w:rsidR="000113C0" w:rsidRPr="00C438AD" w:rsidRDefault="0097001A" w:rsidP="00844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215868" w:themeColor="accent5" w:themeShade="80"/>
            </w:tcBorders>
            <w:vAlign w:val="center"/>
          </w:tcPr>
          <w:p w:rsidR="000113C0" w:rsidRPr="00C438AD" w:rsidRDefault="0097001A" w:rsidP="00844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113C0" w:rsidRPr="00C438AD">
              <w:rPr>
                <w:sz w:val="20"/>
                <w:szCs w:val="20"/>
              </w:rPr>
              <w:t xml:space="preserve">    </w:t>
            </w:r>
            <w:r w:rsidR="00B91363" w:rsidRPr="00C438AD">
              <w:rPr>
                <w:sz w:val="20"/>
                <w:szCs w:val="20"/>
              </w:rPr>
              <w:t xml:space="preserve"> </w:t>
            </w:r>
            <w:r w:rsidR="000113C0" w:rsidRPr="00C438A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</w:t>
            </w:r>
            <w:r w:rsidR="000113C0" w:rsidRPr="00C438AD">
              <w:rPr>
                <w:sz w:val="20"/>
                <w:szCs w:val="20"/>
              </w:rPr>
              <w:t xml:space="preserve"> </w:t>
            </w:r>
          </w:p>
        </w:tc>
      </w:tr>
      <w:tr w:rsidR="00C337FF" w:rsidRPr="00C438AD" w:rsidTr="0090561D">
        <w:trPr>
          <w:trHeight w:val="345"/>
        </w:trPr>
        <w:tc>
          <w:tcPr>
            <w:tcW w:w="3290" w:type="dxa"/>
            <w:tcBorders>
              <w:top w:val="single" w:sz="4" w:space="0" w:color="215868" w:themeColor="accent5" w:themeShade="80"/>
              <w:bottom w:val="nil"/>
              <w:right w:val="nil"/>
            </w:tcBorders>
          </w:tcPr>
          <w:p w:rsidR="00C337FF" w:rsidRPr="00C438AD" w:rsidRDefault="00C337FF">
            <w:pPr>
              <w:rPr>
                <w:b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:rsidR="00C337FF" w:rsidRDefault="00C337FF">
            <w:pPr>
              <w:rPr>
                <w:b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4" w:space="0" w:color="215868" w:themeColor="accent5" w:themeShade="80"/>
              <w:left w:val="nil"/>
              <w:bottom w:val="nil"/>
            </w:tcBorders>
          </w:tcPr>
          <w:p w:rsidR="00C337FF" w:rsidRDefault="00C337FF">
            <w:pPr>
              <w:rPr>
                <w:b/>
                <w:sz w:val="20"/>
                <w:szCs w:val="20"/>
              </w:rPr>
            </w:pPr>
          </w:p>
        </w:tc>
      </w:tr>
      <w:tr w:rsidR="000113C0" w:rsidRPr="00661B30" w:rsidTr="0090561D">
        <w:trPr>
          <w:trHeight w:val="345"/>
        </w:trPr>
        <w:tc>
          <w:tcPr>
            <w:tcW w:w="3290" w:type="dxa"/>
            <w:tcBorders>
              <w:top w:val="nil"/>
              <w:right w:val="nil"/>
            </w:tcBorders>
          </w:tcPr>
          <w:p w:rsidR="000113C0" w:rsidRPr="00661B30" w:rsidRDefault="000113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B3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F87D5F" w:rsidRPr="00661B30" w:rsidRDefault="00F87D5F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nil"/>
              <w:left w:val="nil"/>
              <w:right w:val="nil"/>
            </w:tcBorders>
          </w:tcPr>
          <w:p w:rsidR="000113C0" w:rsidRPr="00661B30" w:rsidRDefault="0097001A" w:rsidP="00183ABA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661B3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83ABA" w:rsidRPr="00661B30">
              <w:rPr>
                <w:rFonts w:ascii="Arial" w:hAnsi="Arial" w:cs="Arial"/>
                <w:b/>
                <w:sz w:val="20"/>
                <w:szCs w:val="20"/>
              </w:rPr>
              <w:t>Electronic s</w:t>
            </w:r>
            <w:r w:rsidR="000113C0" w:rsidRPr="00661B30">
              <w:rPr>
                <w:rFonts w:ascii="Arial" w:hAnsi="Arial" w:cs="Arial"/>
                <w:b/>
                <w:sz w:val="20"/>
                <w:szCs w:val="20"/>
              </w:rPr>
              <w:t>ignature</w:t>
            </w:r>
            <w:r w:rsidR="000113C0" w:rsidRPr="00661B3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587" w:type="dxa"/>
            <w:tcBorders>
              <w:top w:val="nil"/>
              <w:left w:val="nil"/>
            </w:tcBorders>
          </w:tcPr>
          <w:p w:rsidR="000113C0" w:rsidRPr="00661B30" w:rsidRDefault="0097001A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661B3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3387E" w:rsidRPr="00661B3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113C0" w:rsidRPr="00661B3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:rsidR="00FB53AB" w:rsidRDefault="00FB53AB" w:rsidP="00FB53AB">
      <w:pPr>
        <w:spacing w:after="0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:rsidR="00D73F56" w:rsidRDefault="00D73F56" w:rsidP="00FB53AB">
      <w:pPr>
        <w:spacing w:after="0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:rsidR="00D73F56" w:rsidRDefault="00D73F56" w:rsidP="00FB53AB">
      <w:pPr>
        <w:spacing w:after="0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:rsidR="00D73F56" w:rsidRPr="00661B30" w:rsidRDefault="00D73F56" w:rsidP="00FB53AB">
      <w:pPr>
        <w:spacing w:after="0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7619"/>
        <w:gridCol w:w="2554"/>
      </w:tblGrid>
      <w:tr w:rsidR="00CE4EEE" w:rsidRPr="00661B30" w:rsidTr="007E52A9">
        <w:trPr>
          <w:trHeight w:val="340"/>
        </w:trPr>
        <w:tc>
          <w:tcPr>
            <w:tcW w:w="10173" w:type="dxa"/>
            <w:gridSpan w:val="2"/>
            <w:tcBorders>
              <w:top w:val="single" w:sz="4" w:space="0" w:color="31849B" w:themeColor="accent5" w:themeShade="BF"/>
              <w:left w:val="single" w:sz="4" w:space="0" w:color="215868" w:themeColor="accent5" w:themeShade="80"/>
              <w:bottom w:val="single" w:sz="4" w:space="0" w:color="31849B" w:themeColor="accent5" w:themeShade="BF"/>
              <w:right w:val="single" w:sz="4" w:space="0" w:color="215868" w:themeColor="accent5" w:themeShade="80"/>
            </w:tcBorders>
            <w:shd w:val="clear" w:color="auto" w:fill="00B1C1"/>
            <w:vAlign w:val="center"/>
          </w:tcPr>
          <w:p w:rsidR="00CE4EEE" w:rsidRPr="00661B30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661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Section D - WORKPLACE LEARNING (WPL) ACTIVITY DETAILS</w:t>
            </w:r>
          </w:p>
        </w:tc>
      </w:tr>
      <w:tr w:rsidR="00CE4EEE" w:rsidRPr="00661B30" w:rsidTr="007E52A9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10173" w:type="dxa"/>
            <w:gridSpan w:val="2"/>
            <w:shd w:val="clear" w:color="auto" w:fill="CBE9EC"/>
          </w:tcPr>
          <w:p w:rsidR="00CE4EEE" w:rsidRPr="00661B30" w:rsidRDefault="00CE4EEE" w:rsidP="00715EE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61B30">
              <w:rPr>
                <w:rFonts w:ascii="Arial" w:hAnsi="Arial" w:cs="Arial"/>
                <w:b/>
                <w:sz w:val="20"/>
                <w:szCs w:val="20"/>
              </w:rPr>
              <w:t>Name of the proposed Workplace Learning activity:</w:t>
            </w:r>
          </w:p>
          <w:p w:rsidR="00CE4EEE" w:rsidRPr="00661B30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661B30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</w:t>
            </w:r>
          </w:p>
        </w:tc>
      </w:tr>
      <w:tr w:rsidR="00CE4EEE" w:rsidRPr="00661B30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10173" w:type="dxa"/>
            <w:gridSpan w:val="2"/>
          </w:tcPr>
          <w:p w:rsidR="00CE4EEE" w:rsidRPr="00661B30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661B3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CE4EEE" w:rsidRPr="00661B30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EEE" w:rsidRPr="00661B30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EEE" w:rsidRPr="00661B30" w:rsidTr="007E52A9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10173" w:type="dxa"/>
            <w:gridSpan w:val="2"/>
            <w:shd w:val="clear" w:color="auto" w:fill="CBE9EC"/>
          </w:tcPr>
          <w:p w:rsidR="00CE4EEE" w:rsidRPr="00661B30" w:rsidRDefault="00CE4EEE" w:rsidP="00C475A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661B30">
              <w:rPr>
                <w:rFonts w:ascii="Arial" w:hAnsi="Arial" w:cs="Arial"/>
                <w:b/>
                <w:sz w:val="20"/>
                <w:szCs w:val="20"/>
              </w:rPr>
              <w:t xml:space="preserve">Please provide a </w:t>
            </w:r>
            <w:r w:rsidRPr="00661B30">
              <w:rPr>
                <w:rFonts w:ascii="Arial" w:hAnsi="Arial" w:cs="Arial"/>
                <w:b/>
                <w:sz w:val="20"/>
                <w:szCs w:val="20"/>
                <w:u w:val="single"/>
              </w:rPr>
              <w:t>detailed description of the proposed workplace learning activit</w:t>
            </w:r>
            <w:r w:rsidR="00C475AA" w:rsidRPr="00661B30">
              <w:rPr>
                <w:rFonts w:ascii="Arial" w:hAnsi="Arial" w:cs="Arial"/>
                <w:b/>
                <w:sz w:val="20"/>
                <w:szCs w:val="20"/>
                <w:u w:val="single"/>
              </w:rPr>
              <w:t>y</w:t>
            </w:r>
            <w:r w:rsidRPr="00661B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61B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(including; detailed plan </w:t>
            </w:r>
            <w:r w:rsidR="00C475AA" w:rsidRPr="00661B30">
              <w:rPr>
                <w:rFonts w:ascii="Arial" w:hAnsi="Arial" w:cs="Arial"/>
                <w:color w:val="000000" w:themeColor="text1"/>
                <w:sz w:val="20"/>
                <w:szCs w:val="20"/>
              </w:rPr>
              <w:t>and purpose</w:t>
            </w:r>
            <w:r w:rsidRPr="00661B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the activity. Clear information on name of education provider, audience, location, timeframes. Include a training outline where possible) </w:t>
            </w:r>
            <w:r w:rsidRPr="00661B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approx. 300 words</w:t>
            </w:r>
          </w:p>
        </w:tc>
      </w:tr>
      <w:tr w:rsidR="00CE4EEE" w:rsidRPr="00661B30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10173" w:type="dxa"/>
            <w:gridSpan w:val="2"/>
            <w:shd w:val="clear" w:color="auto" w:fill="FFFFFF" w:themeFill="background1"/>
          </w:tcPr>
          <w:p w:rsidR="00CE4EEE" w:rsidRPr="00661B30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661B30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661B30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661B30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661B30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661B30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661B30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661B30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661B30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661B30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661B30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661B30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661B30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5C4" w:rsidRPr="00C438AD" w:rsidTr="007E52A9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2"/>
            <w:shd w:val="clear" w:color="auto" w:fill="CBE9EC"/>
          </w:tcPr>
          <w:p w:rsidR="006D25C4" w:rsidRPr="00661B30" w:rsidRDefault="006D25C4" w:rsidP="00EA0CC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describe how this activity meets your district o</w:t>
            </w:r>
            <w:r w:rsidR="00EA0CC7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networks priorities or  </w:t>
            </w:r>
            <w:r w:rsidRPr="00DF0C49">
              <w:rPr>
                <w:rFonts w:ascii="Arial" w:hAnsi="Arial" w:cs="Arial"/>
                <w:b/>
                <w:sz w:val="20"/>
                <w:szCs w:val="20"/>
                <w:u w:val="single"/>
              </w:rPr>
              <w:t>local criteria</w:t>
            </w:r>
          </w:p>
        </w:tc>
      </w:tr>
      <w:tr w:rsidR="006D25C4" w:rsidRPr="00C438AD" w:rsidTr="006D25C4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2"/>
            <w:shd w:val="clear" w:color="auto" w:fill="auto"/>
          </w:tcPr>
          <w:p w:rsidR="006D25C4" w:rsidRDefault="006D25C4" w:rsidP="006D25C4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25C4" w:rsidRDefault="006D25C4" w:rsidP="006D25C4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25C4" w:rsidRDefault="006D25C4" w:rsidP="006D25C4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25C4" w:rsidRDefault="006D25C4" w:rsidP="006D25C4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25C4" w:rsidRDefault="006D25C4" w:rsidP="006D25C4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25C4" w:rsidRDefault="006D25C4" w:rsidP="006D25C4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25C4" w:rsidRDefault="006D25C4" w:rsidP="006D25C4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25C4" w:rsidRPr="006D25C4" w:rsidRDefault="006D25C4" w:rsidP="006D25C4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EEE" w:rsidRPr="00C438AD" w:rsidTr="007E52A9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2"/>
            <w:shd w:val="clear" w:color="auto" w:fill="CBE9EC"/>
          </w:tcPr>
          <w:p w:rsidR="00CE4EEE" w:rsidRPr="00661B30" w:rsidRDefault="00CE4EEE" w:rsidP="005233A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61B30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="005233AF" w:rsidRPr="00661B30">
              <w:rPr>
                <w:rFonts w:ascii="Arial" w:hAnsi="Arial" w:cs="Arial"/>
                <w:b/>
                <w:sz w:val="20"/>
                <w:szCs w:val="20"/>
              </w:rPr>
              <w:t>describe how</w:t>
            </w:r>
            <w:r w:rsidRPr="00661B30"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Pr="00661B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</w:t>
            </w:r>
            <w:r w:rsidR="00C475AA" w:rsidRPr="00661B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is</w:t>
            </w:r>
            <w:r w:rsidRPr="00661B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workplace learning activit</w:t>
            </w:r>
            <w:r w:rsidR="00C475AA" w:rsidRPr="00661B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y </w:t>
            </w:r>
            <w:r w:rsidRPr="00661B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will </w:t>
            </w:r>
            <w:r w:rsidRPr="00661B3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improve clinical / workplace practices or patient </w:t>
            </w:r>
            <w:r w:rsidR="00DF0C49" w:rsidRPr="00661B3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care. </w:t>
            </w:r>
            <w:r w:rsidRPr="00661B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approx. </w:t>
            </w:r>
            <w:r w:rsidR="005233AF" w:rsidRPr="00661B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3</w:t>
            </w:r>
            <w:r w:rsidRPr="00661B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00 words 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2"/>
            <w:shd w:val="clear" w:color="auto" w:fill="FFFFFF" w:themeFill="background1"/>
          </w:tcPr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Pr="00374C41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5233AF" w:rsidRPr="00C438AD" w:rsidTr="007E52A9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2"/>
            <w:shd w:val="clear" w:color="auto" w:fill="CBE9EC"/>
          </w:tcPr>
          <w:p w:rsidR="005233AF" w:rsidRPr="00661B30" w:rsidRDefault="005233AF" w:rsidP="005233A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61B30">
              <w:rPr>
                <w:rFonts w:ascii="Arial" w:hAnsi="Arial" w:cs="Arial"/>
                <w:b/>
                <w:sz w:val="20"/>
                <w:szCs w:val="20"/>
              </w:rPr>
              <w:t xml:space="preserve">Please describe how this workplace learning activity will link to </w:t>
            </w:r>
            <w:r w:rsidRPr="00E74BC2">
              <w:rPr>
                <w:rFonts w:ascii="Arial" w:hAnsi="Arial" w:cs="Arial"/>
                <w:b/>
                <w:sz w:val="20"/>
                <w:szCs w:val="20"/>
                <w:u w:val="single"/>
              </w:rPr>
              <w:t>current unmet needs</w:t>
            </w:r>
            <w:r w:rsidRPr="00661B30">
              <w:rPr>
                <w:rFonts w:ascii="Arial" w:hAnsi="Arial" w:cs="Arial"/>
                <w:b/>
                <w:sz w:val="20"/>
                <w:szCs w:val="20"/>
              </w:rPr>
              <w:t xml:space="preserve"> for your team and workplace</w:t>
            </w:r>
          </w:p>
        </w:tc>
      </w:tr>
      <w:tr w:rsidR="005233AF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2"/>
            <w:shd w:val="clear" w:color="auto" w:fill="FFFFFF" w:themeFill="background1"/>
          </w:tcPr>
          <w:p w:rsidR="005233AF" w:rsidRPr="00661B30" w:rsidRDefault="005233AF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52A9" w:rsidRPr="00661B30" w:rsidRDefault="007E52A9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52A9" w:rsidRPr="00661B30" w:rsidRDefault="007E52A9" w:rsidP="007E52A9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52A9" w:rsidRPr="00661B30" w:rsidRDefault="007E52A9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52A9" w:rsidRPr="00661B30" w:rsidRDefault="007E52A9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52A9" w:rsidRPr="00661B30" w:rsidRDefault="007E52A9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52A9" w:rsidRPr="00661B30" w:rsidRDefault="007E52A9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EEE" w:rsidRPr="00C438AD" w:rsidTr="007E52A9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39"/>
        </w:trPr>
        <w:tc>
          <w:tcPr>
            <w:tcW w:w="10173" w:type="dxa"/>
            <w:gridSpan w:val="2"/>
            <w:tcBorders>
              <w:top w:val="single" w:sz="4" w:space="0" w:color="215868" w:themeColor="accent5" w:themeShade="80"/>
            </w:tcBorders>
            <w:shd w:val="clear" w:color="auto" w:fill="CBE9EC"/>
            <w:vAlign w:val="center"/>
          </w:tcPr>
          <w:p w:rsidR="00CE4EEE" w:rsidRPr="00661B30" w:rsidRDefault="00CE4EEE" w:rsidP="005233AF">
            <w:pPr>
              <w:pStyle w:val="ListParagraph"/>
              <w:numPr>
                <w:ilvl w:val="0"/>
                <w:numId w:val="30"/>
              </w:numPr>
              <w:tabs>
                <w:tab w:val="left" w:pos="3844"/>
              </w:tabs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BB4839">
              <w:rPr>
                <w:sz w:val="20"/>
                <w:szCs w:val="20"/>
              </w:rPr>
              <w:br w:type="page"/>
            </w:r>
            <w:r w:rsidR="005233AF" w:rsidRPr="00661B30">
              <w:rPr>
                <w:rFonts w:ascii="Arial" w:hAnsi="Arial" w:cs="Arial"/>
                <w:b/>
                <w:sz w:val="20"/>
                <w:szCs w:val="20"/>
              </w:rPr>
              <w:t>Please describe how t</w:t>
            </w:r>
            <w:r w:rsidR="005233AF" w:rsidRPr="00661B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his workplace learning activity w</w:t>
            </w:r>
            <w:r w:rsidR="000671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ill demonstrate value for money</w:t>
            </w:r>
            <w:r w:rsidR="005233AF" w:rsidRPr="00661B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233AF" w:rsidRPr="00661B30">
              <w:rPr>
                <w:rFonts w:ascii="Arial" w:hAnsi="Arial" w:cs="Arial"/>
                <w:color w:val="000000" w:themeColor="text1"/>
                <w:sz w:val="20"/>
                <w:szCs w:val="20"/>
              </w:rPr>
              <w:t>eg. Benefitting as many AHPs</w:t>
            </w:r>
            <w:r w:rsidR="00415347">
              <w:rPr>
                <w:rFonts w:ascii="Arial" w:hAnsi="Arial" w:cs="Arial"/>
                <w:color w:val="000000" w:themeColor="text1"/>
                <w:sz w:val="20"/>
                <w:szCs w:val="20"/>
              </w:rPr>
              <w:t>/AHAs</w:t>
            </w:r>
            <w:r w:rsidR="005233AF" w:rsidRPr="00661B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 possible</w:t>
            </w:r>
          </w:p>
        </w:tc>
      </w:tr>
      <w:tr w:rsidR="005233AF" w:rsidRPr="00C438AD" w:rsidTr="002F139F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780"/>
        </w:trPr>
        <w:tc>
          <w:tcPr>
            <w:tcW w:w="10173" w:type="dxa"/>
            <w:gridSpan w:val="2"/>
            <w:vAlign w:val="center"/>
          </w:tcPr>
          <w:p w:rsidR="005233AF" w:rsidRDefault="005233AF" w:rsidP="00715EEC">
            <w:pPr>
              <w:pStyle w:val="ListParagraph"/>
              <w:ind w:left="94"/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  </w:t>
            </w:r>
          </w:p>
          <w:p w:rsidR="00B978A6" w:rsidRDefault="00B978A6" w:rsidP="00715EEC">
            <w:pPr>
              <w:pStyle w:val="ListParagraph"/>
              <w:ind w:left="94"/>
              <w:rPr>
                <w:sz w:val="20"/>
                <w:szCs w:val="20"/>
              </w:rPr>
            </w:pPr>
          </w:p>
          <w:p w:rsidR="00B978A6" w:rsidRDefault="00B978A6" w:rsidP="00715EEC">
            <w:pPr>
              <w:pStyle w:val="ListParagraph"/>
              <w:ind w:left="94"/>
              <w:rPr>
                <w:sz w:val="20"/>
                <w:szCs w:val="20"/>
              </w:rPr>
            </w:pPr>
          </w:p>
          <w:p w:rsidR="00B978A6" w:rsidRDefault="00B978A6" w:rsidP="00715EEC">
            <w:pPr>
              <w:pStyle w:val="ListParagraph"/>
              <w:ind w:left="94"/>
              <w:rPr>
                <w:sz w:val="20"/>
                <w:szCs w:val="20"/>
              </w:rPr>
            </w:pPr>
          </w:p>
          <w:p w:rsidR="00B978A6" w:rsidRDefault="00B978A6" w:rsidP="00715EEC">
            <w:pPr>
              <w:pStyle w:val="ListParagraph"/>
              <w:ind w:left="94"/>
              <w:rPr>
                <w:sz w:val="20"/>
                <w:szCs w:val="20"/>
              </w:rPr>
            </w:pPr>
          </w:p>
          <w:p w:rsidR="00B978A6" w:rsidRPr="00C438AD" w:rsidRDefault="00B978A6" w:rsidP="00715EEC">
            <w:pPr>
              <w:pStyle w:val="ListParagraph"/>
              <w:ind w:left="94"/>
              <w:rPr>
                <w:sz w:val="20"/>
                <w:szCs w:val="20"/>
              </w:rPr>
            </w:pPr>
          </w:p>
        </w:tc>
      </w:tr>
      <w:tr w:rsidR="00CE4EEE" w:rsidRPr="00C438AD" w:rsidTr="007E52A9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2"/>
            <w:shd w:val="clear" w:color="auto" w:fill="CBE9EC"/>
          </w:tcPr>
          <w:p w:rsidR="00CE4EEE" w:rsidRPr="00C51CD2" w:rsidRDefault="00CE4EEE" w:rsidP="00D73F5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61B30">
              <w:rPr>
                <w:rFonts w:ascii="Arial" w:hAnsi="Arial" w:cs="Arial"/>
                <w:b/>
                <w:sz w:val="20"/>
                <w:szCs w:val="20"/>
              </w:rPr>
              <w:lastRenderedPageBreak/>
              <w:t>What does this training mean for Aboriginal and Torres Strait Islander people?</w:t>
            </w:r>
            <w:r w:rsidRPr="00661B30">
              <w:rPr>
                <w:rFonts w:ascii="Arial" w:hAnsi="Arial" w:cs="Arial"/>
                <w:sz w:val="20"/>
                <w:szCs w:val="20"/>
              </w:rPr>
              <w:t xml:space="preserve"> (Please consider cultural and social impact). For example, will training in this area have a positive impact on service delivery for Aboriginal and Torres Strait Islander people?</w:t>
            </w:r>
            <w:r w:rsidR="00A510CA" w:rsidRPr="00661B3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A510CA" w:rsidRPr="00661B30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https://www1.health.nsw.gov.au/pds/ActivePDSDocuments/PD2017_034.pdf</w:t>
              </w:r>
            </w:hyperlink>
            <w:r w:rsidR="00A510CA" w:rsidRPr="00A510CA">
              <w:rPr>
                <w:sz w:val="20"/>
                <w:szCs w:val="20"/>
              </w:rPr>
              <w:t>.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2"/>
            <w:shd w:val="clear" w:color="auto" w:fill="auto"/>
          </w:tcPr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Pr="007C233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CE4EEE" w:rsidRPr="00C438AD" w:rsidTr="007E52A9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2"/>
            <w:shd w:val="clear" w:color="auto" w:fill="CBE9EC"/>
          </w:tcPr>
          <w:p w:rsidR="00CE4EEE" w:rsidRPr="00661B30" w:rsidRDefault="00CE4EEE" w:rsidP="00553C7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661B30">
              <w:rPr>
                <w:rFonts w:ascii="Arial" w:hAnsi="Arial" w:cs="Arial"/>
                <w:b/>
                <w:sz w:val="20"/>
                <w:szCs w:val="20"/>
              </w:rPr>
              <w:t xml:space="preserve">Please provide an overview of how you would </w:t>
            </w:r>
            <w:r w:rsidRPr="00661B30">
              <w:rPr>
                <w:rFonts w:ascii="Arial" w:hAnsi="Arial" w:cs="Arial"/>
                <w:b/>
                <w:sz w:val="20"/>
                <w:szCs w:val="20"/>
                <w:u w:val="single"/>
              </w:rPr>
              <w:t>evaluate</w:t>
            </w:r>
            <w:r w:rsidRPr="00661B30">
              <w:rPr>
                <w:rFonts w:ascii="Arial" w:hAnsi="Arial" w:cs="Arial"/>
                <w:b/>
                <w:sz w:val="20"/>
                <w:szCs w:val="20"/>
              </w:rPr>
              <w:t xml:space="preserve"> th</w:t>
            </w:r>
            <w:r w:rsidR="00C475AA" w:rsidRPr="00661B3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61B30">
              <w:rPr>
                <w:rFonts w:ascii="Arial" w:hAnsi="Arial" w:cs="Arial"/>
                <w:b/>
                <w:sz w:val="20"/>
                <w:szCs w:val="20"/>
              </w:rPr>
              <w:t>s workplace learning acti</w:t>
            </w:r>
            <w:r w:rsidRPr="00661B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vit</w:t>
            </w:r>
            <w:r w:rsidR="00C475AA" w:rsidRPr="00661B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661B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61B30">
              <w:rPr>
                <w:rFonts w:ascii="Arial" w:hAnsi="Arial" w:cs="Arial"/>
                <w:color w:val="000000" w:themeColor="text1"/>
                <w:sz w:val="20"/>
                <w:szCs w:val="20"/>
              </w:rPr>
              <w:t>(including; purpose, evaluation focus questions, data sour</w:t>
            </w:r>
            <w:r w:rsidR="00553C71">
              <w:rPr>
                <w:rFonts w:ascii="Arial" w:hAnsi="Arial" w:cs="Arial"/>
                <w:color w:val="000000" w:themeColor="text1"/>
                <w:sz w:val="20"/>
                <w:szCs w:val="20"/>
              </w:rPr>
              <w:t>ces, methods and dissemination</w:t>
            </w:r>
            <w:r w:rsidRPr="00661B3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661B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approx. 300 words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2"/>
            <w:shd w:val="clear" w:color="auto" w:fill="FFFFFF" w:themeFill="background1"/>
          </w:tcPr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tabs>
                <w:tab w:val="left" w:pos="790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D73F56" w:rsidRDefault="00D73F56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D73F56" w:rsidRDefault="00D73F56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tabs>
                <w:tab w:val="left" w:pos="7720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Pr="00A7109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39"/>
        </w:trPr>
        <w:tc>
          <w:tcPr>
            <w:tcW w:w="10173" w:type="dxa"/>
            <w:gridSpan w:val="2"/>
            <w:shd w:val="clear" w:color="auto" w:fill="D6ECF2"/>
            <w:vAlign w:val="center"/>
          </w:tcPr>
          <w:p w:rsidR="00CE4EEE" w:rsidRPr="00661B30" w:rsidRDefault="00CE4EEE" w:rsidP="00E74BC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661B3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61B30">
              <w:rPr>
                <w:rFonts w:ascii="Arial" w:hAnsi="Arial" w:cs="Arial"/>
                <w:b/>
                <w:sz w:val="20"/>
                <w:szCs w:val="20"/>
              </w:rPr>
              <w:t>Please provide a</w:t>
            </w:r>
            <w:r w:rsidR="00E74BC2">
              <w:rPr>
                <w:rFonts w:ascii="Arial" w:hAnsi="Arial" w:cs="Arial"/>
                <w:b/>
                <w:sz w:val="20"/>
                <w:szCs w:val="20"/>
              </w:rPr>
              <w:t>n itemised</w:t>
            </w:r>
            <w:r w:rsidRPr="00661B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61B30">
              <w:rPr>
                <w:rFonts w:ascii="Arial" w:hAnsi="Arial" w:cs="Arial"/>
                <w:b/>
                <w:sz w:val="20"/>
                <w:szCs w:val="20"/>
                <w:u w:val="single"/>
              </w:rPr>
              <w:t>budget</w:t>
            </w:r>
            <w:r w:rsidRPr="00661B30">
              <w:rPr>
                <w:rFonts w:ascii="Arial" w:hAnsi="Arial" w:cs="Arial"/>
                <w:b/>
                <w:sz w:val="20"/>
                <w:szCs w:val="20"/>
              </w:rPr>
              <w:t xml:space="preserve"> of how the grant fund</w:t>
            </w:r>
            <w:r w:rsidRPr="00661B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 would be spent</w:t>
            </w:r>
            <w:r w:rsidRPr="00661B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(quotation</w:t>
            </w:r>
            <w:r w:rsidR="00067111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E536FD" w:rsidRPr="00661B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74BC2">
              <w:rPr>
                <w:rFonts w:ascii="Arial" w:hAnsi="Arial" w:cs="Arial"/>
                <w:color w:val="000000" w:themeColor="text1"/>
                <w:sz w:val="20"/>
                <w:szCs w:val="20"/>
              </w:rPr>
              <w:t>are compulsory eg. Trainer fee</w:t>
            </w:r>
            <w:r w:rsidRPr="00661B3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7619" w:type="dxa"/>
            <w:shd w:val="clear" w:color="auto" w:fill="F2F2F2" w:themeFill="background1" w:themeFillShade="F2"/>
            <w:vAlign w:val="center"/>
          </w:tcPr>
          <w:p w:rsidR="00CE4EEE" w:rsidRPr="00661B30" w:rsidRDefault="00CE4EEE" w:rsidP="00715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B3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554" w:type="dxa"/>
            <w:shd w:val="clear" w:color="auto" w:fill="F2F2F2" w:themeFill="background1" w:themeFillShade="F2"/>
            <w:vAlign w:val="center"/>
          </w:tcPr>
          <w:p w:rsidR="00CE4EEE" w:rsidRPr="00661B30" w:rsidRDefault="00CE4EEE" w:rsidP="00715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B30">
              <w:rPr>
                <w:rFonts w:ascii="Arial" w:hAnsi="Arial" w:cs="Arial"/>
                <w:b/>
                <w:sz w:val="20"/>
                <w:szCs w:val="20"/>
              </w:rPr>
              <w:t>ESTIMATED COST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97"/>
        </w:trPr>
        <w:tc>
          <w:tcPr>
            <w:tcW w:w="7619" w:type="dxa"/>
            <w:vAlign w:val="center"/>
          </w:tcPr>
          <w:p w:rsidR="00CE4EEE" w:rsidRPr="00661B30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661B3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554" w:type="dxa"/>
            <w:vAlign w:val="center"/>
          </w:tcPr>
          <w:p w:rsidR="00CE4EEE" w:rsidRPr="00661B30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661B30">
              <w:rPr>
                <w:rFonts w:ascii="Arial" w:hAnsi="Arial" w:cs="Arial"/>
                <w:sz w:val="20"/>
                <w:szCs w:val="20"/>
              </w:rPr>
              <w:t xml:space="preserve">$         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97"/>
        </w:trPr>
        <w:tc>
          <w:tcPr>
            <w:tcW w:w="7619" w:type="dxa"/>
            <w:vAlign w:val="center"/>
          </w:tcPr>
          <w:p w:rsidR="00CE4EEE" w:rsidRPr="00661B30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661B3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554" w:type="dxa"/>
            <w:vAlign w:val="center"/>
          </w:tcPr>
          <w:p w:rsidR="00CE4EEE" w:rsidRPr="00661B30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661B30">
              <w:rPr>
                <w:rFonts w:ascii="Arial" w:hAnsi="Arial" w:cs="Arial"/>
                <w:sz w:val="20"/>
                <w:szCs w:val="20"/>
              </w:rPr>
              <w:t xml:space="preserve">$         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97"/>
        </w:trPr>
        <w:tc>
          <w:tcPr>
            <w:tcW w:w="7619" w:type="dxa"/>
            <w:vAlign w:val="center"/>
          </w:tcPr>
          <w:p w:rsidR="00CE4EEE" w:rsidRPr="00661B30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661B3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554" w:type="dxa"/>
            <w:vAlign w:val="center"/>
          </w:tcPr>
          <w:p w:rsidR="00CE4EEE" w:rsidRPr="00661B30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661B30">
              <w:rPr>
                <w:rFonts w:ascii="Arial" w:hAnsi="Arial" w:cs="Arial"/>
                <w:sz w:val="20"/>
                <w:szCs w:val="20"/>
              </w:rPr>
              <w:t xml:space="preserve">$         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97"/>
        </w:trPr>
        <w:tc>
          <w:tcPr>
            <w:tcW w:w="7619" w:type="dxa"/>
            <w:vAlign w:val="center"/>
          </w:tcPr>
          <w:p w:rsidR="00CE4EEE" w:rsidRPr="00661B30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661B3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2554" w:type="dxa"/>
            <w:vAlign w:val="center"/>
          </w:tcPr>
          <w:p w:rsidR="00CE4EEE" w:rsidRPr="00661B30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661B30">
              <w:rPr>
                <w:rFonts w:ascii="Arial" w:hAnsi="Arial" w:cs="Arial"/>
                <w:sz w:val="20"/>
                <w:szCs w:val="20"/>
              </w:rPr>
              <w:t xml:space="preserve">$         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97"/>
        </w:trPr>
        <w:tc>
          <w:tcPr>
            <w:tcW w:w="7619" w:type="dxa"/>
            <w:vAlign w:val="center"/>
          </w:tcPr>
          <w:p w:rsidR="00CE4EEE" w:rsidRPr="00661B30" w:rsidRDefault="00CE4EEE" w:rsidP="00715EE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1B30">
              <w:rPr>
                <w:rFonts w:ascii="Arial" w:hAnsi="Arial" w:cs="Arial"/>
                <w:b/>
                <w:sz w:val="20"/>
                <w:szCs w:val="20"/>
              </w:rPr>
              <w:t>TOTAL COST – inclusive of GST</w:t>
            </w:r>
          </w:p>
        </w:tc>
        <w:tc>
          <w:tcPr>
            <w:tcW w:w="2554" w:type="dxa"/>
            <w:vAlign w:val="center"/>
          </w:tcPr>
          <w:p w:rsidR="00CE4EEE" w:rsidRPr="00661B30" w:rsidRDefault="00CE4EEE" w:rsidP="00715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B30">
              <w:rPr>
                <w:rFonts w:ascii="Arial" w:hAnsi="Arial" w:cs="Arial"/>
                <w:b/>
                <w:sz w:val="20"/>
                <w:szCs w:val="20"/>
              </w:rPr>
              <w:t xml:space="preserve">$         </w:t>
            </w:r>
          </w:p>
        </w:tc>
      </w:tr>
    </w:tbl>
    <w:p w:rsidR="00F87D5F" w:rsidRDefault="00CE4EEE" w:rsidP="00CE4EEE">
      <w:pPr>
        <w:rPr>
          <w:b/>
          <w:color w:val="C00000"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0007DC" w:rsidRDefault="000007DC" w:rsidP="000007DC">
      <w:pPr>
        <w:tabs>
          <w:tab w:val="left" w:pos="1116"/>
        </w:tabs>
        <w:jc w:val="center"/>
        <w:rPr>
          <w:b/>
          <w:color w:val="C00000"/>
          <w:sz w:val="20"/>
          <w:szCs w:val="20"/>
        </w:rPr>
      </w:pPr>
    </w:p>
    <w:sectPr w:rsidR="000007DC" w:rsidSect="00A900A6">
      <w:headerReference w:type="default" r:id="rId9"/>
      <w:footerReference w:type="default" r:id="rId10"/>
      <w:pgSz w:w="11906" w:h="16838"/>
      <w:pgMar w:top="285" w:right="991" w:bottom="426" w:left="993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58C" w:rsidRDefault="00E6558C" w:rsidP="001E5203">
      <w:pPr>
        <w:spacing w:after="0" w:line="240" w:lineRule="auto"/>
      </w:pPr>
      <w:r>
        <w:separator/>
      </w:r>
    </w:p>
  </w:endnote>
  <w:endnote w:type="continuationSeparator" w:id="0">
    <w:p w:rsidR="00E6558C" w:rsidRDefault="00E6558C" w:rsidP="001E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4840090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F33D6" w:rsidRPr="0072427E" w:rsidRDefault="00F635E8" w:rsidP="00A01DE9">
            <w:pPr>
              <w:pStyle w:val="Footer"/>
              <w:tabs>
                <w:tab w:val="clear" w:pos="9026"/>
                <w:tab w:val="right" w:pos="9923"/>
              </w:tabs>
              <w:rPr>
                <w:sz w:val="20"/>
                <w:szCs w:val="20"/>
              </w:rPr>
            </w:pPr>
            <w:r w:rsidRPr="00900D6E">
              <w:rPr>
                <w:rFonts w:ascii="Arial" w:hAnsi="Arial" w:cs="Arial"/>
                <w:sz w:val="20"/>
                <w:szCs w:val="20"/>
              </w:rPr>
              <w:t>2020</w:t>
            </w:r>
            <w:r w:rsidR="008F33D6" w:rsidRPr="00900D6E">
              <w:rPr>
                <w:rFonts w:ascii="Arial" w:hAnsi="Arial" w:cs="Arial"/>
                <w:sz w:val="20"/>
                <w:szCs w:val="20"/>
              </w:rPr>
              <w:t xml:space="preserve"> Allied Health Workplace Learning </w:t>
            </w:r>
            <w:r w:rsidRPr="00900D6E">
              <w:rPr>
                <w:rFonts w:ascii="Arial" w:hAnsi="Arial" w:cs="Arial"/>
                <w:sz w:val="20"/>
                <w:szCs w:val="20"/>
              </w:rPr>
              <w:t>Professional Development</w:t>
            </w:r>
            <w:r w:rsidR="008F33D6" w:rsidRPr="00900D6E">
              <w:rPr>
                <w:rFonts w:ascii="Arial" w:hAnsi="Arial" w:cs="Arial"/>
                <w:sz w:val="20"/>
                <w:szCs w:val="20"/>
              </w:rPr>
              <w:t xml:space="preserve"> Program – Application Form </w:t>
            </w:r>
            <w:r w:rsidR="00972908" w:rsidRPr="00900D6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="008F33D6" w:rsidRPr="0072427E">
              <w:rPr>
                <w:sz w:val="20"/>
                <w:szCs w:val="20"/>
              </w:rPr>
              <w:t xml:space="preserve">Page </w:t>
            </w:r>
            <w:r w:rsidR="008F33D6" w:rsidRPr="0072427E">
              <w:rPr>
                <w:b/>
                <w:bCs/>
                <w:sz w:val="20"/>
                <w:szCs w:val="20"/>
              </w:rPr>
              <w:fldChar w:fldCharType="begin"/>
            </w:r>
            <w:r w:rsidR="008F33D6" w:rsidRPr="0072427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8F33D6" w:rsidRPr="0072427E">
              <w:rPr>
                <w:b/>
                <w:bCs/>
                <w:sz w:val="20"/>
                <w:szCs w:val="20"/>
              </w:rPr>
              <w:fldChar w:fldCharType="separate"/>
            </w:r>
            <w:r w:rsidR="00165DFB">
              <w:rPr>
                <w:b/>
                <w:bCs/>
                <w:noProof/>
                <w:sz w:val="20"/>
                <w:szCs w:val="20"/>
              </w:rPr>
              <w:t>2</w:t>
            </w:r>
            <w:r w:rsidR="008F33D6" w:rsidRPr="0072427E">
              <w:rPr>
                <w:b/>
                <w:bCs/>
                <w:sz w:val="20"/>
                <w:szCs w:val="20"/>
              </w:rPr>
              <w:fldChar w:fldCharType="end"/>
            </w:r>
            <w:r w:rsidR="008F33D6" w:rsidRPr="0072427E">
              <w:rPr>
                <w:sz w:val="20"/>
                <w:szCs w:val="20"/>
              </w:rPr>
              <w:t xml:space="preserve"> of </w:t>
            </w:r>
            <w:r w:rsidR="008F33D6" w:rsidRPr="0072427E">
              <w:rPr>
                <w:b/>
                <w:bCs/>
                <w:sz w:val="20"/>
                <w:szCs w:val="20"/>
              </w:rPr>
              <w:fldChar w:fldCharType="begin"/>
            </w:r>
            <w:r w:rsidR="008F33D6" w:rsidRPr="0072427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8F33D6" w:rsidRPr="0072427E">
              <w:rPr>
                <w:b/>
                <w:bCs/>
                <w:sz w:val="20"/>
                <w:szCs w:val="20"/>
              </w:rPr>
              <w:fldChar w:fldCharType="separate"/>
            </w:r>
            <w:r w:rsidR="00165DFB">
              <w:rPr>
                <w:b/>
                <w:bCs/>
                <w:noProof/>
                <w:sz w:val="20"/>
                <w:szCs w:val="20"/>
              </w:rPr>
              <w:t>4</w:t>
            </w:r>
            <w:r w:rsidR="008F33D6" w:rsidRPr="0072427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F33D6" w:rsidRDefault="008F3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58C" w:rsidRDefault="00E6558C" w:rsidP="001E5203">
      <w:pPr>
        <w:spacing w:after="0" w:line="240" w:lineRule="auto"/>
      </w:pPr>
      <w:r>
        <w:separator/>
      </w:r>
    </w:p>
  </w:footnote>
  <w:footnote w:type="continuationSeparator" w:id="0">
    <w:p w:rsidR="00E6558C" w:rsidRDefault="00E6558C" w:rsidP="001E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23" w:rsidRPr="00900D6E" w:rsidRDefault="00A870A2" w:rsidP="00856548">
    <w:pPr>
      <w:pStyle w:val="Header"/>
      <w:tabs>
        <w:tab w:val="clear" w:pos="4513"/>
        <w:tab w:val="clear" w:pos="9026"/>
        <w:tab w:val="left" w:pos="3506"/>
      </w:tabs>
      <w:rPr>
        <w:rFonts w:ascii="Arial" w:hAnsi="Arial" w:cs="Arial"/>
      </w:rPr>
    </w:pPr>
    <w:r>
      <w:rPr>
        <w:noProof/>
        <w:lang w:eastAsia="en-AU"/>
      </w:rPr>
      <w:drawing>
        <wp:inline distT="0" distB="0" distL="0" distR="0" wp14:anchorId="2F127103" wp14:editId="71865595">
          <wp:extent cx="2007794" cy="8284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8498" t="11432" r="29058" b="71831"/>
                  <a:stretch/>
                </pic:blipFill>
                <pic:spPr bwMode="auto">
                  <a:xfrm>
                    <a:off x="0" y="0"/>
                    <a:ext cx="2036021" cy="8401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56548">
      <w:tab/>
    </w:r>
    <w:r w:rsidR="00856548">
      <w:tab/>
    </w:r>
    <w:r w:rsidR="00856548">
      <w:tab/>
    </w:r>
    <w:r w:rsidR="00856548">
      <w:tab/>
    </w:r>
    <w:r w:rsidR="00856548">
      <w:tab/>
    </w:r>
    <w:r w:rsidR="00856548">
      <w:tab/>
    </w:r>
    <w:r w:rsidR="00856548">
      <w:tab/>
    </w:r>
    <w:r w:rsidR="00856548">
      <w:tab/>
    </w:r>
    <w:r w:rsidR="00856548">
      <w:tab/>
    </w:r>
    <w:r w:rsidR="00856548" w:rsidRPr="00900D6E">
      <w:rPr>
        <w:rFonts w:ascii="Arial" w:hAnsi="Arial" w:cs="Arial"/>
        <w:sz w:val="16"/>
        <w:szCs w:val="16"/>
      </w:rPr>
      <w:t xml:space="preserve">DOC </w:t>
    </w:r>
    <w:r w:rsidR="00F635E8" w:rsidRPr="00900D6E">
      <w:rPr>
        <w:rFonts w:ascii="Arial" w:hAnsi="Arial" w:cs="Arial"/>
        <w:sz w:val="16"/>
        <w:szCs w:val="16"/>
      </w:rPr>
      <w:t>20</w:t>
    </w:r>
    <w:r w:rsidR="00856548" w:rsidRPr="00900D6E">
      <w:rPr>
        <w:rFonts w:ascii="Arial" w:hAnsi="Arial" w:cs="Arial"/>
        <w:sz w:val="16"/>
        <w:szCs w:val="16"/>
      </w:rPr>
      <w:t>/</w:t>
    </w:r>
    <w:r w:rsidR="005978A4">
      <w:rPr>
        <w:rFonts w:ascii="Arial" w:hAnsi="Arial" w:cs="Arial"/>
        <w:sz w:val="16"/>
        <w:szCs w:val="16"/>
      </w:rPr>
      <w:t>2520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5BE0"/>
    <w:multiLevelType w:val="hybridMultilevel"/>
    <w:tmpl w:val="BB923F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2454"/>
    <w:multiLevelType w:val="hybridMultilevel"/>
    <w:tmpl w:val="C290B2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D0EBB"/>
    <w:multiLevelType w:val="hybridMultilevel"/>
    <w:tmpl w:val="C98A57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1C60"/>
    <w:multiLevelType w:val="hybridMultilevel"/>
    <w:tmpl w:val="756ACE1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B7D"/>
    <w:multiLevelType w:val="hybridMultilevel"/>
    <w:tmpl w:val="4A6A3D7E"/>
    <w:lvl w:ilvl="0" w:tplc="BEEAC488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431C4"/>
    <w:multiLevelType w:val="hybridMultilevel"/>
    <w:tmpl w:val="D65E64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843B3"/>
    <w:multiLevelType w:val="hybridMultilevel"/>
    <w:tmpl w:val="CF2A3D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311F4"/>
    <w:multiLevelType w:val="hybridMultilevel"/>
    <w:tmpl w:val="4DD6A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F0550"/>
    <w:multiLevelType w:val="hybridMultilevel"/>
    <w:tmpl w:val="8670FD10"/>
    <w:lvl w:ilvl="0" w:tplc="1F00C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1444"/>
    <w:multiLevelType w:val="hybridMultilevel"/>
    <w:tmpl w:val="E9864016"/>
    <w:lvl w:ilvl="0" w:tplc="EAFEB6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auto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E199D"/>
    <w:multiLevelType w:val="hybridMultilevel"/>
    <w:tmpl w:val="CF2A3D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20974"/>
    <w:multiLevelType w:val="hybridMultilevel"/>
    <w:tmpl w:val="BAE0AEE4"/>
    <w:lvl w:ilvl="0" w:tplc="96D63A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53A5B"/>
    <w:multiLevelType w:val="hybridMultilevel"/>
    <w:tmpl w:val="CBA64594"/>
    <w:lvl w:ilvl="0" w:tplc="B998A3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40841"/>
    <w:multiLevelType w:val="hybridMultilevel"/>
    <w:tmpl w:val="CB425B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877A5"/>
    <w:multiLevelType w:val="hybridMultilevel"/>
    <w:tmpl w:val="2C145780"/>
    <w:lvl w:ilvl="0" w:tplc="2F648E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51C26"/>
    <w:multiLevelType w:val="hybridMultilevel"/>
    <w:tmpl w:val="2690C82E"/>
    <w:lvl w:ilvl="0" w:tplc="9B3A9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F25C1"/>
    <w:multiLevelType w:val="hybridMultilevel"/>
    <w:tmpl w:val="ACAA5FC6"/>
    <w:lvl w:ilvl="0" w:tplc="9DE4C7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27471"/>
    <w:multiLevelType w:val="hybridMultilevel"/>
    <w:tmpl w:val="E416AFD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E70F0E"/>
    <w:multiLevelType w:val="hybridMultilevel"/>
    <w:tmpl w:val="E80E11D4"/>
    <w:lvl w:ilvl="0" w:tplc="9B3A9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30E4C"/>
    <w:multiLevelType w:val="hybridMultilevel"/>
    <w:tmpl w:val="611E27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F7DD7"/>
    <w:multiLevelType w:val="hybridMultilevel"/>
    <w:tmpl w:val="AFAA9094"/>
    <w:lvl w:ilvl="0" w:tplc="98B4C70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0B3DE4"/>
    <w:multiLevelType w:val="hybridMultilevel"/>
    <w:tmpl w:val="A5B251B6"/>
    <w:lvl w:ilvl="0" w:tplc="2FE0010E">
      <w:start w:val="1"/>
      <w:numFmt w:val="decimal"/>
      <w:lvlText w:val="%1."/>
      <w:lvlJc w:val="left"/>
      <w:pPr>
        <w:ind w:left="2368" w:hanging="360"/>
      </w:pPr>
      <w:rPr>
        <w:rFonts w:asciiTheme="minorHAnsi" w:eastAsiaTheme="minorHAnsi" w:hAnsiTheme="minorHAnsi" w:cstheme="minorBidi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3088" w:hanging="360"/>
      </w:pPr>
    </w:lvl>
    <w:lvl w:ilvl="2" w:tplc="0C09001B" w:tentative="1">
      <w:start w:val="1"/>
      <w:numFmt w:val="lowerRoman"/>
      <w:lvlText w:val="%3."/>
      <w:lvlJc w:val="right"/>
      <w:pPr>
        <w:ind w:left="3808" w:hanging="180"/>
      </w:pPr>
    </w:lvl>
    <w:lvl w:ilvl="3" w:tplc="0C09000F" w:tentative="1">
      <w:start w:val="1"/>
      <w:numFmt w:val="decimal"/>
      <w:lvlText w:val="%4."/>
      <w:lvlJc w:val="left"/>
      <w:pPr>
        <w:ind w:left="4528" w:hanging="360"/>
      </w:pPr>
    </w:lvl>
    <w:lvl w:ilvl="4" w:tplc="0C090019" w:tentative="1">
      <w:start w:val="1"/>
      <w:numFmt w:val="lowerLetter"/>
      <w:lvlText w:val="%5."/>
      <w:lvlJc w:val="left"/>
      <w:pPr>
        <w:ind w:left="5248" w:hanging="360"/>
      </w:pPr>
    </w:lvl>
    <w:lvl w:ilvl="5" w:tplc="0C09001B" w:tentative="1">
      <w:start w:val="1"/>
      <w:numFmt w:val="lowerRoman"/>
      <w:lvlText w:val="%6."/>
      <w:lvlJc w:val="right"/>
      <w:pPr>
        <w:ind w:left="5968" w:hanging="180"/>
      </w:pPr>
    </w:lvl>
    <w:lvl w:ilvl="6" w:tplc="0C09000F" w:tentative="1">
      <w:start w:val="1"/>
      <w:numFmt w:val="decimal"/>
      <w:lvlText w:val="%7."/>
      <w:lvlJc w:val="left"/>
      <w:pPr>
        <w:ind w:left="6688" w:hanging="360"/>
      </w:pPr>
    </w:lvl>
    <w:lvl w:ilvl="7" w:tplc="0C090019" w:tentative="1">
      <w:start w:val="1"/>
      <w:numFmt w:val="lowerLetter"/>
      <w:lvlText w:val="%8."/>
      <w:lvlJc w:val="left"/>
      <w:pPr>
        <w:ind w:left="7408" w:hanging="360"/>
      </w:pPr>
    </w:lvl>
    <w:lvl w:ilvl="8" w:tplc="0C0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2" w15:restartNumberingAfterBreak="0">
    <w:nsid w:val="584E7698"/>
    <w:multiLevelType w:val="hybridMultilevel"/>
    <w:tmpl w:val="FDB2467E"/>
    <w:lvl w:ilvl="0" w:tplc="57780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61EA4"/>
    <w:multiLevelType w:val="hybridMultilevel"/>
    <w:tmpl w:val="2D86D676"/>
    <w:lvl w:ilvl="0" w:tplc="146CD1EA">
      <w:start w:val="1"/>
      <w:numFmt w:val="decimal"/>
      <w:lvlText w:val="%1."/>
      <w:lvlJc w:val="left"/>
      <w:pPr>
        <w:ind w:left="720" w:hanging="360"/>
      </w:pPr>
      <w:rPr>
        <w:color w:val="215868" w:themeColor="accent5" w:themeShade="8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07551"/>
    <w:multiLevelType w:val="hybridMultilevel"/>
    <w:tmpl w:val="F74A6F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17D12"/>
    <w:multiLevelType w:val="hybridMultilevel"/>
    <w:tmpl w:val="8670FD10"/>
    <w:lvl w:ilvl="0" w:tplc="1F00C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24D03"/>
    <w:multiLevelType w:val="hybridMultilevel"/>
    <w:tmpl w:val="6A84AD3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1234F"/>
    <w:multiLevelType w:val="hybridMultilevel"/>
    <w:tmpl w:val="78F602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8659A"/>
    <w:multiLevelType w:val="hybridMultilevel"/>
    <w:tmpl w:val="C63EF4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A627C"/>
    <w:multiLevelType w:val="hybridMultilevel"/>
    <w:tmpl w:val="C11864FC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A169C"/>
    <w:multiLevelType w:val="hybridMultilevel"/>
    <w:tmpl w:val="2D5467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D2021"/>
    <w:multiLevelType w:val="hybridMultilevel"/>
    <w:tmpl w:val="6D8ABA90"/>
    <w:lvl w:ilvl="0" w:tplc="1AEE8F0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561BE"/>
    <w:multiLevelType w:val="hybridMultilevel"/>
    <w:tmpl w:val="8CCC000C"/>
    <w:lvl w:ilvl="0" w:tplc="4ED6BB2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77B54"/>
    <w:multiLevelType w:val="hybridMultilevel"/>
    <w:tmpl w:val="2E4A2052"/>
    <w:lvl w:ilvl="0" w:tplc="577A3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10"/>
  </w:num>
  <w:num w:numId="4">
    <w:abstractNumId w:val="14"/>
  </w:num>
  <w:num w:numId="5">
    <w:abstractNumId w:val="29"/>
  </w:num>
  <w:num w:numId="6">
    <w:abstractNumId w:val="21"/>
  </w:num>
  <w:num w:numId="7">
    <w:abstractNumId w:val="22"/>
  </w:num>
  <w:num w:numId="8">
    <w:abstractNumId w:val="16"/>
  </w:num>
  <w:num w:numId="9">
    <w:abstractNumId w:val="31"/>
  </w:num>
  <w:num w:numId="10">
    <w:abstractNumId w:val="18"/>
  </w:num>
  <w:num w:numId="11">
    <w:abstractNumId w:val="15"/>
  </w:num>
  <w:num w:numId="12">
    <w:abstractNumId w:val="6"/>
  </w:num>
  <w:num w:numId="13">
    <w:abstractNumId w:val="11"/>
  </w:num>
  <w:num w:numId="14">
    <w:abstractNumId w:val="8"/>
  </w:num>
  <w:num w:numId="15">
    <w:abstractNumId w:val="28"/>
  </w:num>
  <w:num w:numId="16">
    <w:abstractNumId w:val="9"/>
  </w:num>
  <w:num w:numId="17">
    <w:abstractNumId w:val="32"/>
  </w:num>
  <w:num w:numId="18">
    <w:abstractNumId w:val="25"/>
  </w:num>
  <w:num w:numId="19">
    <w:abstractNumId w:val="12"/>
  </w:num>
  <w:num w:numId="20">
    <w:abstractNumId w:val="23"/>
  </w:num>
  <w:num w:numId="21">
    <w:abstractNumId w:val="13"/>
  </w:num>
  <w:num w:numId="22">
    <w:abstractNumId w:val="7"/>
  </w:num>
  <w:num w:numId="23">
    <w:abstractNumId w:val="24"/>
  </w:num>
  <w:num w:numId="24">
    <w:abstractNumId w:val="0"/>
  </w:num>
  <w:num w:numId="25">
    <w:abstractNumId w:val="30"/>
  </w:num>
  <w:num w:numId="26">
    <w:abstractNumId w:val="20"/>
  </w:num>
  <w:num w:numId="27">
    <w:abstractNumId w:val="27"/>
  </w:num>
  <w:num w:numId="28">
    <w:abstractNumId w:val="5"/>
  </w:num>
  <w:num w:numId="29">
    <w:abstractNumId w:val="26"/>
  </w:num>
  <w:num w:numId="30">
    <w:abstractNumId w:val="3"/>
  </w:num>
  <w:num w:numId="31">
    <w:abstractNumId w:val="1"/>
  </w:num>
  <w:num w:numId="32">
    <w:abstractNumId w:val="4"/>
  </w:num>
  <w:num w:numId="33">
    <w:abstractNumId w:val="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DD"/>
    <w:rsid w:val="000007DC"/>
    <w:rsid w:val="000113C0"/>
    <w:rsid w:val="00012F4A"/>
    <w:rsid w:val="000166B2"/>
    <w:rsid w:val="0002437C"/>
    <w:rsid w:val="000256C7"/>
    <w:rsid w:val="000258CE"/>
    <w:rsid w:val="00042828"/>
    <w:rsid w:val="000463C8"/>
    <w:rsid w:val="000471F8"/>
    <w:rsid w:val="00067111"/>
    <w:rsid w:val="00082066"/>
    <w:rsid w:val="00097047"/>
    <w:rsid w:val="000A115E"/>
    <w:rsid w:val="000A5176"/>
    <w:rsid w:val="000B09D3"/>
    <w:rsid w:val="000B57DE"/>
    <w:rsid w:val="000B694B"/>
    <w:rsid w:val="000C196A"/>
    <w:rsid w:val="000C7973"/>
    <w:rsid w:val="000D2511"/>
    <w:rsid w:val="000D625E"/>
    <w:rsid w:val="000E31EC"/>
    <w:rsid w:val="000E655E"/>
    <w:rsid w:val="000F16E1"/>
    <w:rsid w:val="001016E8"/>
    <w:rsid w:val="00104D8A"/>
    <w:rsid w:val="00110D9D"/>
    <w:rsid w:val="0011573A"/>
    <w:rsid w:val="00121D89"/>
    <w:rsid w:val="00126579"/>
    <w:rsid w:val="00137A06"/>
    <w:rsid w:val="001404E6"/>
    <w:rsid w:val="001425E1"/>
    <w:rsid w:val="00144F6F"/>
    <w:rsid w:val="00147279"/>
    <w:rsid w:val="00156869"/>
    <w:rsid w:val="001608D5"/>
    <w:rsid w:val="0016316C"/>
    <w:rsid w:val="00165DFB"/>
    <w:rsid w:val="00183ABA"/>
    <w:rsid w:val="00183C79"/>
    <w:rsid w:val="001840D5"/>
    <w:rsid w:val="001962D2"/>
    <w:rsid w:val="001A5C2E"/>
    <w:rsid w:val="001B0243"/>
    <w:rsid w:val="001B27A8"/>
    <w:rsid w:val="001B5BEF"/>
    <w:rsid w:val="001C367B"/>
    <w:rsid w:val="001C4537"/>
    <w:rsid w:val="001E2933"/>
    <w:rsid w:val="001E5203"/>
    <w:rsid w:val="00202A54"/>
    <w:rsid w:val="00207008"/>
    <w:rsid w:val="002121D2"/>
    <w:rsid w:val="00213F3C"/>
    <w:rsid w:val="002211EF"/>
    <w:rsid w:val="00231618"/>
    <w:rsid w:val="00234128"/>
    <w:rsid w:val="0023493D"/>
    <w:rsid w:val="00235DB4"/>
    <w:rsid w:val="00243A99"/>
    <w:rsid w:val="00250C69"/>
    <w:rsid w:val="0025114E"/>
    <w:rsid w:val="002531C4"/>
    <w:rsid w:val="00253FCF"/>
    <w:rsid w:val="0029282B"/>
    <w:rsid w:val="002A5034"/>
    <w:rsid w:val="002B762C"/>
    <w:rsid w:val="002C234B"/>
    <w:rsid w:val="002C412B"/>
    <w:rsid w:val="002C6750"/>
    <w:rsid w:val="002C76B4"/>
    <w:rsid w:val="002D7A11"/>
    <w:rsid w:val="002E0897"/>
    <w:rsid w:val="002E1B28"/>
    <w:rsid w:val="002E3517"/>
    <w:rsid w:val="002E5046"/>
    <w:rsid w:val="002E6E5F"/>
    <w:rsid w:val="00306678"/>
    <w:rsid w:val="0031149E"/>
    <w:rsid w:val="00317092"/>
    <w:rsid w:val="00317A71"/>
    <w:rsid w:val="00336921"/>
    <w:rsid w:val="00347EA4"/>
    <w:rsid w:val="003571B5"/>
    <w:rsid w:val="003571BF"/>
    <w:rsid w:val="00380D17"/>
    <w:rsid w:val="0038180A"/>
    <w:rsid w:val="00384F1E"/>
    <w:rsid w:val="0038790D"/>
    <w:rsid w:val="00394910"/>
    <w:rsid w:val="003A10B5"/>
    <w:rsid w:val="003A7DC8"/>
    <w:rsid w:val="003B19D4"/>
    <w:rsid w:val="003C3AE2"/>
    <w:rsid w:val="003D3EBD"/>
    <w:rsid w:val="003D532D"/>
    <w:rsid w:val="003E6E37"/>
    <w:rsid w:val="003F4CC1"/>
    <w:rsid w:val="00415347"/>
    <w:rsid w:val="0042276B"/>
    <w:rsid w:val="004242E6"/>
    <w:rsid w:val="00424DBE"/>
    <w:rsid w:val="00430880"/>
    <w:rsid w:val="00432B86"/>
    <w:rsid w:val="004473EC"/>
    <w:rsid w:val="00451595"/>
    <w:rsid w:val="00460358"/>
    <w:rsid w:val="0046118E"/>
    <w:rsid w:val="00465890"/>
    <w:rsid w:val="00470E5E"/>
    <w:rsid w:val="00472A6F"/>
    <w:rsid w:val="00477F4E"/>
    <w:rsid w:val="00481D76"/>
    <w:rsid w:val="00487842"/>
    <w:rsid w:val="00491B69"/>
    <w:rsid w:val="004C32FF"/>
    <w:rsid w:val="004C66EE"/>
    <w:rsid w:val="004D3C6D"/>
    <w:rsid w:val="004D573A"/>
    <w:rsid w:val="004F21A4"/>
    <w:rsid w:val="004F59A5"/>
    <w:rsid w:val="0051297B"/>
    <w:rsid w:val="00514429"/>
    <w:rsid w:val="00514D5D"/>
    <w:rsid w:val="005177D0"/>
    <w:rsid w:val="005233AF"/>
    <w:rsid w:val="0053263C"/>
    <w:rsid w:val="0053653B"/>
    <w:rsid w:val="005370E6"/>
    <w:rsid w:val="005427D7"/>
    <w:rsid w:val="00544122"/>
    <w:rsid w:val="005503BB"/>
    <w:rsid w:val="00552D23"/>
    <w:rsid w:val="00553C71"/>
    <w:rsid w:val="00556463"/>
    <w:rsid w:val="00557499"/>
    <w:rsid w:val="005574F3"/>
    <w:rsid w:val="0056003A"/>
    <w:rsid w:val="005665E1"/>
    <w:rsid w:val="00573E88"/>
    <w:rsid w:val="00585C36"/>
    <w:rsid w:val="005909C0"/>
    <w:rsid w:val="00597518"/>
    <w:rsid w:val="005978A4"/>
    <w:rsid w:val="005A2BF4"/>
    <w:rsid w:val="005A3550"/>
    <w:rsid w:val="005A72D6"/>
    <w:rsid w:val="005B070D"/>
    <w:rsid w:val="005B1CED"/>
    <w:rsid w:val="005B20AE"/>
    <w:rsid w:val="005B3B5C"/>
    <w:rsid w:val="005C5564"/>
    <w:rsid w:val="005C5C25"/>
    <w:rsid w:val="005C6239"/>
    <w:rsid w:val="005C7B5C"/>
    <w:rsid w:val="005D571F"/>
    <w:rsid w:val="005D619E"/>
    <w:rsid w:val="005E0E05"/>
    <w:rsid w:val="005E3286"/>
    <w:rsid w:val="005F010D"/>
    <w:rsid w:val="005F10FE"/>
    <w:rsid w:val="005F2185"/>
    <w:rsid w:val="006024FD"/>
    <w:rsid w:val="00611360"/>
    <w:rsid w:val="00614991"/>
    <w:rsid w:val="00617638"/>
    <w:rsid w:val="006251C1"/>
    <w:rsid w:val="00631120"/>
    <w:rsid w:val="00632383"/>
    <w:rsid w:val="00632EC0"/>
    <w:rsid w:val="00636AA9"/>
    <w:rsid w:val="00642D36"/>
    <w:rsid w:val="00646432"/>
    <w:rsid w:val="006571B6"/>
    <w:rsid w:val="00661B30"/>
    <w:rsid w:val="00664042"/>
    <w:rsid w:val="00670B9D"/>
    <w:rsid w:val="00672D0E"/>
    <w:rsid w:val="006736DB"/>
    <w:rsid w:val="00682633"/>
    <w:rsid w:val="006826FC"/>
    <w:rsid w:val="006938ED"/>
    <w:rsid w:val="006D25C4"/>
    <w:rsid w:val="006D2870"/>
    <w:rsid w:val="006D7612"/>
    <w:rsid w:val="006F214D"/>
    <w:rsid w:val="00701ECF"/>
    <w:rsid w:val="00706843"/>
    <w:rsid w:val="0071388B"/>
    <w:rsid w:val="00716516"/>
    <w:rsid w:val="00720AD8"/>
    <w:rsid w:val="00721A8D"/>
    <w:rsid w:val="00724090"/>
    <w:rsid w:val="0072427E"/>
    <w:rsid w:val="007258C8"/>
    <w:rsid w:val="00730632"/>
    <w:rsid w:val="007368B2"/>
    <w:rsid w:val="00740514"/>
    <w:rsid w:val="0074233A"/>
    <w:rsid w:val="00743067"/>
    <w:rsid w:val="00745F55"/>
    <w:rsid w:val="00750A61"/>
    <w:rsid w:val="00751320"/>
    <w:rsid w:val="007516E8"/>
    <w:rsid w:val="00755284"/>
    <w:rsid w:val="00760A76"/>
    <w:rsid w:val="00761AE9"/>
    <w:rsid w:val="00770A07"/>
    <w:rsid w:val="00772F78"/>
    <w:rsid w:val="0077396F"/>
    <w:rsid w:val="007765A1"/>
    <w:rsid w:val="00780336"/>
    <w:rsid w:val="0078513B"/>
    <w:rsid w:val="00787F68"/>
    <w:rsid w:val="00792826"/>
    <w:rsid w:val="00795C18"/>
    <w:rsid w:val="00797513"/>
    <w:rsid w:val="007A4879"/>
    <w:rsid w:val="007A51B0"/>
    <w:rsid w:val="007B1BA0"/>
    <w:rsid w:val="007B74E2"/>
    <w:rsid w:val="007C233E"/>
    <w:rsid w:val="007C7785"/>
    <w:rsid w:val="007D3319"/>
    <w:rsid w:val="007D6100"/>
    <w:rsid w:val="007D70C7"/>
    <w:rsid w:val="007E52A9"/>
    <w:rsid w:val="007F18F6"/>
    <w:rsid w:val="00803A0C"/>
    <w:rsid w:val="00806457"/>
    <w:rsid w:val="00815BAE"/>
    <w:rsid w:val="008240A7"/>
    <w:rsid w:val="00825070"/>
    <w:rsid w:val="00826982"/>
    <w:rsid w:val="008311B8"/>
    <w:rsid w:val="008374C2"/>
    <w:rsid w:val="00844F3B"/>
    <w:rsid w:val="00853CDE"/>
    <w:rsid w:val="00856548"/>
    <w:rsid w:val="0086699F"/>
    <w:rsid w:val="00870C24"/>
    <w:rsid w:val="00874A4D"/>
    <w:rsid w:val="00880FC0"/>
    <w:rsid w:val="008842BA"/>
    <w:rsid w:val="00887E5F"/>
    <w:rsid w:val="008942D6"/>
    <w:rsid w:val="008A1C10"/>
    <w:rsid w:val="008A49F4"/>
    <w:rsid w:val="008A6B19"/>
    <w:rsid w:val="008C3180"/>
    <w:rsid w:val="008C596C"/>
    <w:rsid w:val="008C7C9A"/>
    <w:rsid w:val="008D2272"/>
    <w:rsid w:val="008E33BE"/>
    <w:rsid w:val="008F02EF"/>
    <w:rsid w:val="008F33D6"/>
    <w:rsid w:val="00900D6E"/>
    <w:rsid w:val="00901489"/>
    <w:rsid w:val="0090561D"/>
    <w:rsid w:val="009064A2"/>
    <w:rsid w:val="00907704"/>
    <w:rsid w:val="00907D68"/>
    <w:rsid w:val="00921506"/>
    <w:rsid w:val="00937033"/>
    <w:rsid w:val="0094798F"/>
    <w:rsid w:val="009519A0"/>
    <w:rsid w:val="00960DD3"/>
    <w:rsid w:val="0096439B"/>
    <w:rsid w:val="0097001A"/>
    <w:rsid w:val="00972908"/>
    <w:rsid w:val="00974620"/>
    <w:rsid w:val="00974C8D"/>
    <w:rsid w:val="00997260"/>
    <w:rsid w:val="009A3C20"/>
    <w:rsid w:val="009A762B"/>
    <w:rsid w:val="009B12B8"/>
    <w:rsid w:val="009B5315"/>
    <w:rsid w:val="009B564B"/>
    <w:rsid w:val="009C7F62"/>
    <w:rsid w:val="009D4587"/>
    <w:rsid w:val="009D4720"/>
    <w:rsid w:val="009D53BB"/>
    <w:rsid w:val="009D6916"/>
    <w:rsid w:val="009E5153"/>
    <w:rsid w:val="009F3C1F"/>
    <w:rsid w:val="009F4558"/>
    <w:rsid w:val="00A01DE9"/>
    <w:rsid w:val="00A1263B"/>
    <w:rsid w:val="00A15026"/>
    <w:rsid w:val="00A159F8"/>
    <w:rsid w:val="00A16D1B"/>
    <w:rsid w:val="00A24944"/>
    <w:rsid w:val="00A33A2F"/>
    <w:rsid w:val="00A359E0"/>
    <w:rsid w:val="00A40D32"/>
    <w:rsid w:val="00A4272F"/>
    <w:rsid w:val="00A510CA"/>
    <w:rsid w:val="00A626C6"/>
    <w:rsid w:val="00A728AC"/>
    <w:rsid w:val="00A75F3A"/>
    <w:rsid w:val="00A8014C"/>
    <w:rsid w:val="00A870A2"/>
    <w:rsid w:val="00A900A6"/>
    <w:rsid w:val="00A91B2C"/>
    <w:rsid w:val="00A96875"/>
    <w:rsid w:val="00AA53B0"/>
    <w:rsid w:val="00AC528A"/>
    <w:rsid w:val="00AC7271"/>
    <w:rsid w:val="00AF2692"/>
    <w:rsid w:val="00AF5C21"/>
    <w:rsid w:val="00B32759"/>
    <w:rsid w:val="00B50806"/>
    <w:rsid w:val="00B53981"/>
    <w:rsid w:val="00B56453"/>
    <w:rsid w:val="00B72A53"/>
    <w:rsid w:val="00B86691"/>
    <w:rsid w:val="00B86B14"/>
    <w:rsid w:val="00B91363"/>
    <w:rsid w:val="00B93CA2"/>
    <w:rsid w:val="00B95AF6"/>
    <w:rsid w:val="00B95F6B"/>
    <w:rsid w:val="00B978A6"/>
    <w:rsid w:val="00BA7EDA"/>
    <w:rsid w:val="00BB79DA"/>
    <w:rsid w:val="00BC2413"/>
    <w:rsid w:val="00BC2467"/>
    <w:rsid w:val="00BC6B45"/>
    <w:rsid w:val="00BE3AF0"/>
    <w:rsid w:val="00C1539C"/>
    <w:rsid w:val="00C337FF"/>
    <w:rsid w:val="00C3799D"/>
    <w:rsid w:val="00C410CD"/>
    <w:rsid w:val="00C41829"/>
    <w:rsid w:val="00C438AD"/>
    <w:rsid w:val="00C475AA"/>
    <w:rsid w:val="00C50E4F"/>
    <w:rsid w:val="00C51CD2"/>
    <w:rsid w:val="00C6437E"/>
    <w:rsid w:val="00C712C8"/>
    <w:rsid w:val="00C832F2"/>
    <w:rsid w:val="00C97FA5"/>
    <w:rsid w:val="00CA69A4"/>
    <w:rsid w:val="00CB057C"/>
    <w:rsid w:val="00CB7256"/>
    <w:rsid w:val="00CC5F44"/>
    <w:rsid w:val="00CD2274"/>
    <w:rsid w:val="00CE4EEE"/>
    <w:rsid w:val="00CF07F6"/>
    <w:rsid w:val="00CF0DD6"/>
    <w:rsid w:val="00CF274E"/>
    <w:rsid w:val="00CF58F2"/>
    <w:rsid w:val="00D00BDD"/>
    <w:rsid w:val="00D030CE"/>
    <w:rsid w:val="00D07236"/>
    <w:rsid w:val="00D1017C"/>
    <w:rsid w:val="00D124B4"/>
    <w:rsid w:val="00D12781"/>
    <w:rsid w:val="00D20760"/>
    <w:rsid w:val="00D245C0"/>
    <w:rsid w:val="00D277D8"/>
    <w:rsid w:val="00D47081"/>
    <w:rsid w:val="00D61973"/>
    <w:rsid w:val="00D70810"/>
    <w:rsid w:val="00D73F56"/>
    <w:rsid w:val="00D7634C"/>
    <w:rsid w:val="00D77059"/>
    <w:rsid w:val="00D77759"/>
    <w:rsid w:val="00D81E2A"/>
    <w:rsid w:val="00D900CF"/>
    <w:rsid w:val="00DA2958"/>
    <w:rsid w:val="00DA40CF"/>
    <w:rsid w:val="00DD19B9"/>
    <w:rsid w:val="00DE1D72"/>
    <w:rsid w:val="00DF0C49"/>
    <w:rsid w:val="00DF7088"/>
    <w:rsid w:val="00E00BB9"/>
    <w:rsid w:val="00E01F8E"/>
    <w:rsid w:val="00E078BB"/>
    <w:rsid w:val="00E126EC"/>
    <w:rsid w:val="00E176DD"/>
    <w:rsid w:val="00E264EF"/>
    <w:rsid w:val="00E33556"/>
    <w:rsid w:val="00E3387E"/>
    <w:rsid w:val="00E4291E"/>
    <w:rsid w:val="00E50AE7"/>
    <w:rsid w:val="00E536FD"/>
    <w:rsid w:val="00E640C1"/>
    <w:rsid w:val="00E6558C"/>
    <w:rsid w:val="00E7169C"/>
    <w:rsid w:val="00E73AEB"/>
    <w:rsid w:val="00E74BC2"/>
    <w:rsid w:val="00E81D96"/>
    <w:rsid w:val="00E8383A"/>
    <w:rsid w:val="00E90F6A"/>
    <w:rsid w:val="00E9326E"/>
    <w:rsid w:val="00E93EC2"/>
    <w:rsid w:val="00EA0931"/>
    <w:rsid w:val="00EA0CC7"/>
    <w:rsid w:val="00EA55CE"/>
    <w:rsid w:val="00EB42CE"/>
    <w:rsid w:val="00EB60DD"/>
    <w:rsid w:val="00ED0E32"/>
    <w:rsid w:val="00ED50E1"/>
    <w:rsid w:val="00EE072E"/>
    <w:rsid w:val="00EE0F6B"/>
    <w:rsid w:val="00EE76A5"/>
    <w:rsid w:val="00F03818"/>
    <w:rsid w:val="00F22A65"/>
    <w:rsid w:val="00F2324A"/>
    <w:rsid w:val="00F27050"/>
    <w:rsid w:val="00F460F4"/>
    <w:rsid w:val="00F62BC5"/>
    <w:rsid w:val="00F635E8"/>
    <w:rsid w:val="00F649FE"/>
    <w:rsid w:val="00F7474E"/>
    <w:rsid w:val="00F87D5F"/>
    <w:rsid w:val="00F9018C"/>
    <w:rsid w:val="00FA15E0"/>
    <w:rsid w:val="00FB3180"/>
    <w:rsid w:val="00FB53AB"/>
    <w:rsid w:val="00FB58A5"/>
    <w:rsid w:val="00FB67D8"/>
    <w:rsid w:val="00FD021F"/>
    <w:rsid w:val="00FD377F"/>
    <w:rsid w:val="00FE2B83"/>
    <w:rsid w:val="00FE3870"/>
    <w:rsid w:val="00FE4078"/>
    <w:rsid w:val="00FF15A6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413BC2B-9D19-424F-AD32-FC607933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324A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24A"/>
    <w:rPr>
      <w:rFonts w:ascii="Arial" w:eastAsia="Times New Roman" w:hAnsi="Arial" w:cs="Arial"/>
      <w:b/>
      <w:sz w:val="24"/>
      <w:szCs w:val="24"/>
      <w:lang w:eastAsia="en-AU"/>
    </w:rPr>
  </w:style>
  <w:style w:type="character" w:styleId="Hyperlink">
    <w:name w:val="Hyperlink"/>
    <w:rsid w:val="00F2324A"/>
    <w:rPr>
      <w:color w:val="0000FF"/>
      <w:u w:val="single"/>
    </w:rPr>
  </w:style>
  <w:style w:type="character" w:styleId="Strong">
    <w:name w:val="Strong"/>
    <w:uiPriority w:val="22"/>
    <w:qFormat/>
    <w:rsid w:val="00F2324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F274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5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203"/>
  </w:style>
  <w:style w:type="paragraph" w:styleId="Footer">
    <w:name w:val="footer"/>
    <w:basedOn w:val="Normal"/>
    <w:link w:val="FooterChar"/>
    <w:uiPriority w:val="99"/>
    <w:unhideWhenUsed/>
    <w:rsid w:val="001E5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203"/>
  </w:style>
  <w:style w:type="character" w:styleId="CommentReference">
    <w:name w:val="annotation reference"/>
    <w:basedOn w:val="DefaultParagraphFont"/>
    <w:uiPriority w:val="99"/>
    <w:semiHidden/>
    <w:unhideWhenUsed/>
    <w:rsid w:val="00964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3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health.nsw.gov.au/pds/ActivePDSDocuments/PD2017_03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78D0-9D0D-481A-9A9C-4F1706AB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5050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Slater</dc:creator>
  <cp:lastModifiedBy>Kylie Sands</cp:lastModifiedBy>
  <cp:revision>2</cp:revision>
  <cp:lastPrinted>2020-03-02T22:27:00Z</cp:lastPrinted>
  <dcterms:created xsi:type="dcterms:W3CDTF">2020-03-24T08:39:00Z</dcterms:created>
  <dcterms:modified xsi:type="dcterms:W3CDTF">2020-03-24T08:39:00Z</dcterms:modified>
</cp:coreProperties>
</file>